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BABF9" w14:textId="21C2E871" w:rsidR="00483D89" w:rsidRDefault="00483D89" w:rsidP="00242993">
      <w:pPr>
        <w:pStyle w:val="Heading1"/>
        <w:ind w:left="0" w:right="0"/>
      </w:pPr>
      <w:r>
        <w:t>Geisel Medical Student Departmental Research Process</w:t>
      </w:r>
    </w:p>
    <w:p w14:paraId="3796BFA1" w14:textId="0D81B5C3" w:rsidR="00DE0E3B" w:rsidRPr="00483D89" w:rsidRDefault="00623AD2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426C511" wp14:editId="736E14CC">
                <wp:simplePos x="0" y="0"/>
                <wp:positionH relativeFrom="column">
                  <wp:posOffset>2924175</wp:posOffset>
                </wp:positionH>
                <wp:positionV relativeFrom="paragraph">
                  <wp:posOffset>7008495</wp:posOffset>
                </wp:positionV>
                <wp:extent cx="0" cy="193040"/>
                <wp:effectExtent l="76200" t="0" r="57150" b="5461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30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618709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7" o:spid="_x0000_s1026" type="#_x0000_t32" style="position:absolute;margin-left:230.25pt;margin-top:551.85pt;width:0;height:15.2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PVRtwEAAMoDAAAOAAAAZHJzL2Uyb0RvYy54bWysU8uO1DAQvCPxD5bvTJIFIYgms4fZhQuC&#10;FY8P8DrtxJJfsptJ8ve0nZkMAoQE2kvHj67q6nJnfztbw04Qk/au482u5gyc9L12Q8e/fX334g1n&#10;CYXrhfEOOr5A4reH58/2U2jhxo/e9BAZkbjUTqHjI2JoqyrJEaxIOx/A0aXy0QqkbRyqPoqJ2K2p&#10;bur6dTX52IfoJaREp3frJT8UfqVA4ielEiAzHSdtWGIs8THH6rAX7RBFGLU8yxD/ocIK7ajoRnUn&#10;ULDvUf9GZbWMPnmFO+lt5ZXSEkoP1E1T/9LNl1EEKL2QOSlsNqWno5UfT0f3EMmGKaQ2hYeYu5hV&#10;tPlL+thczFo2s2BGJtdDSafN25f1q+JjdcWFmPA9eMvyouMJo9DDiEfvHL2Ij03xSpw+JKTKBLwA&#10;clHjckShzb3rGS6BxgajFm4wkN+L0nNKdRVcVrgYWOGfQTHdk8S1TJklOJrIToKmQEgJDpuNibIz&#10;TGljNmBd9P0VeM7PUChz9i/gDVEqe4cb2Grn45+q43yRrNb8iwNr39mCR98v5SmLNTQwxavzcOeJ&#10;/Hlf4Ndf8PADAAD//wMAUEsDBBQABgAIAAAAIQAc2d9V3wAAAA0BAAAPAAAAZHJzL2Rvd25yZXYu&#10;eG1sTI/BTsMwEETvSPyDtUjcqJO2FAhxKoREjyAKB7i58daOGq+j2E0CX89WHOC4M0+zM+V68q0Y&#10;sI9NIAX5LAOBVAfTkFXw/vZ0dQsiJk1Gt4FQwRdGWFfnZ6UuTBjpFYdtsoJDKBZagUupK6SMtUOv&#10;4yx0SOztQ+914rO30vR65HDfynmWraTXDfEHpzt8dFgftkev4MV+DH5Om0bu7z6/N/bZHNyYlLq8&#10;mB7uQSSc0h8Mp/pcHSrutAtHMlG0Cpar7JpRNvJscQOCkV9pd5IWyxxkVcr/K6ofAAAA//8DAFBL&#10;AQItABQABgAIAAAAIQC2gziS/gAAAOEBAAATAAAAAAAAAAAAAAAAAAAAAABbQ29udGVudF9UeXBl&#10;c10ueG1sUEsBAi0AFAAGAAgAAAAhADj9If/WAAAAlAEAAAsAAAAAAAAAAAAAAAAALwEAAF9yZWxz&#10;Ly5yZWxzUEsBAi0AFAAGAAgAAAAhAIzQ9VG3AQAAygMAAA4AAAAAAAAAAAAAAAAALgIAAGRycy9l&#10;Mm9Eb2MueG1sUEsBAi0AFAAGAAgAAAAhABzZ31XfAAAADQEAAA8AAAAAAAAAAAAAAAAAEQQAAGRy&#10;cy9kb3ducmV2LnhtbFBLBQYAAAAABAAEAPMAAAAdBQAAAAA=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6139123" wp14:editId="5F94C995">
                <wp:simplePos x="0" y="0"/>
                <wp:positionH relativeFrom="column">
                  <wp:posOffset>3028950</wp:posOffset>
                </wp:positionH>
                <wp:positionV relativeFrom="paragraph">
                  <wp:posOffset>5413375</wp:posOffset>
                </wp:positionV>
                <wp:extent cx="0" cy="140335"/>
                <wp:effectExtent l="76200" t="0" r="57150" b="50165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033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0C5F46A" id="Straight Arrow Connector 16" o:spid="_x0000_s1026" type="#_x0000_t32" style="position:absolute;margin-left:238.5pt;margin-top:426.25pt;width:0;height:11.0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mNHtQEAAMoDAAAOAAAAZHJzL2Uyb0RvYy54bWysU8uO1DAQvCPxD5bvTJJdQCiazB5mgQuC&#10;FSwf4HXaiSW/1G4myd9jOzMZBAgJxKXjR1d1dbmzv5utYSfAqL3reLOrOQMnfa/d0PGvj+9evOEs&#10;knC9MN5BxxeI/O7w/Nl+Ci3c+NGbHpAlEhfbKXR8JAptVUU5ghVx5wO4dKk8WkFpi0PVo5gSuzXV&#10;TV2/riaPfUAvIcZ0er9e8kPhVwokfVIqAjHT8aSNSsQSn3KsDnvRDijCqOVZhvgHFVZol4puVPeC&#10;BPuG+hcqqyX66BXtpLeVV0pLKD2kbpr6p26+jCJA6SWZE8NmU/x/tPLj6egeMNkwhdjG8IC5i1mh&#10;zd+kj83FrGUzC2Zicj2U6bR5Wd/evso+VldcwEjvwVuWFx2PhEIPIx29c+lFPDbFK3H6EGkFXgC5&#10;qHE5ktDmresZLSGNDaEWbjBwrpNTqqvgsqLFwAr/DIrpPklcy5RZgqNBdhJpCoSU4KjZmFJ2hilt&#10;zAasi74/As/5GQplzv4GvCFKZe9oA1vtPP6uOs0XyWrNvziw9p0tePL9Up6yWJMGprzJebjzRP64&#10;L/DrL3j4DgAA//8DAFBLAwQUAAYACAAAACEAxe6p0d8AAAALAQAADwAAAGRycy9kb3ducmV2Lnht&#10;bEyPwU7DMBBE70j8g7VI3KhD1DZtiFMhJHoEUTjQmxtv46jxOordJPD1LOJQjjs7mnlTbCbXigH7&#10;0HhScD9LQCBV3jRUK/h4f75bgQhRk9GtJ1TwhQE25fVVoXPjR3rDYRdrwSEUcq3AxtjlUobKotNh&#10;5jsk/h1973Tks6+l6fXI4a6VaZIspdMNcYPVHT5ZrE67s1PwWn8OLqVtI4/r/fe2fjEnO0albm+m&#10;xwcQEad4McMvPqNDyUwHfyYTRKtgnmW8JSpYLdIFCHb8KQdWsvkSZFnI/xvKHwAAAP//AwBQSwEC&#10;LQAUAAYACAAAACEAtoM4kv4AAADhAQAAEwAAAAAAAAAAAAAAAAAAAAAAW0NvbnRlbnRfVHlwZXNd&#10;LnhtbFBLAQItABQABgAIAAAAIQA4/SH/1gAAAJQBAAALAAAAAAAAAAAAAAAAAC8BAABfcmVscy8u&#10;cmVsc1BLAQItABQABgAIAAAAIQAJqmNHtQEAAMoDAAAOAAAAAAAAAAAAAAAAAC4CAABkcnMvZTJv&#10;RG9jLnhtbFBLAQItABQABgAIAAAAIQDF7qnR3wAAAAsBAAAPAAAAAAAAAAAAAAAAAA8EAABkcnMv&#10;ZG93bnJldi54bWxQSwUGAAAAAAQABADzAAAAGwUAAAAA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BA95CB1" wp14:editId="62F8A4DF">
                <wp:simplePos x="0" y="0"/>
                <wp:positionH relativeFrom="column">
                  <wp:posOffset>2924175</wp:posOffset>
                </wp:positionH>
                <wp:positionV relativeFrom="paragraph">
                  <wp:posOffset>3648710</wp:posOffset>
                </wp:positionV>
                <wp:extent cx="0" cy="190500"/>
                <wp:effectExtent l="76200" t="0" r="57150" b="5715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2EC08E7" id="Straight Arrow Connector 15" o:spid="_x0000_s1026" type="#_x0000_t32" style="position:absolute;margin-left:230.25pt;margin-top:287.3pt;width:0;height:1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4bttwEAAMoDAAAOAAAAZHJzL2Uyb0RvYy54bWysU8uO1DAQvCPxD5bvTJKVQBBNZg+zwAXB&#10;CtgP8DrtxJJfsptJ8ve0nZkMAoTEai8dP7qqq8ud/e1sDTtBTNq7jje7mjNw0vfaDR1/+P7h1VvO&#10;EgrXC+MddHyBxG8PL1/sp9DCjR+96SEyInGpnULHR8TQVlWSI1iRdj6Ao0vloxVI2zhUfRQTsVtT&#10;3dT1m2rysQ/RS0iJTu/WS34o/EqBxC9KJUBmOk7asMRY4mOO1WEv2iGKMGp5liGeoMIK7ajoRnUn&#10;ULAfUf9BZbWMPnmFO+lt5ZXSEkoP1E1T/9bNt1EEKL2QOSlsNqXno5WfT0d3H8mGKaQ2hfuYu5hV&#10;tPlL+thczFo2s2BGJtdDSafNu/p1XXysrrgQE34Eb1ledDxhFHoY8eidoxfxsSleidOnhFSZgBdA&#10;Lmpcjii0ee96hkugscGohRsM5Pei9JxSXQWXFS4GVvhXUEz3JHEtU2YJjiayk6ApEFKCw2ZjouwM&#10;U9qYDVgXff8EnvMzFMqc/Q94Q5TK3uEGttr5+LfqOF8kqzX/4sDad7bg0fdLecpiDQ1M8eo83Hki&#10;f90X+PUXPPwEAAD//wMAUEsDBBQABgAIAAAAIQBiprxA3gAAAAsBAAAPAAAAZHJzL2Rvd25yZXYu&#10;eG1sTI/BTsMwDIbvSLxDZCRuLGHayih1J4TEjiAGB3bLGi+t1jhVk7WFpyeIwzj696ffn4v15Fox&#10;UB8azwi3MwWCuPKmYYvw8f58swIRomajW8+E8EUB1uXlRaFz40d+o2EbrUglHHKNUMfY5VKGqian&#10;w8x3xGl38L3TMY29labXYyp3rZwrlUmnG04Xat3RU03VcXtyCK/2c3Bz3jTycL/73tgXc6zHiHh9&#10;NT0+gIg0xTMMv/pJHcrktPcnNkG0CItMLROKsLxbZCAS8ZfsETKVElkW8v8P5Q8AAAD//wMAUEsB&#10;Ai0AFAAGAAgAAAAhALaDOJL+AAAA4QEAABMAAAAAAAAAAAAAAAAAAAAAAFtDb250ZW50X1R5cGVz&#10;XS54bWxQSwECLQAUAAYACAAAACEAOP0h/9YAAACUAQAACwAAAAAAAAAAAAAAAAAvAQAAX3JlbHMv&#10;LnJlbHNQSwECLQAUAAYACAAAACEA7YOG7bcBAADKAwAADgAAAAAAAAAAAAAAAAAuAgAAZHJzL2Uy&#10;b0RvYy54bWxQSwECLQAUAAYACAAAACEAYqa8QN4AAAALAQAADwAAAAAAAAAAAAAAAAARBAAAZHJz&#10;L2Rvd25yZXYueG1sUEsFBgAAAAAEAAQA8wAAABwFAAAAAA==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D49964C" wp14:editId="261CD6A7">
                <wp:simplePos x="0" y="0"/>
                <wp:positionH relativeFrom="column">
                  <wp:posOffset>2924175</wp:posOffset>
                </wp:positionH>
                <wp:positionV relativeFrom="paragraph">
                  <wp:posOffset>3072130</wp:posOffset>
                </wp:positionV>
                <wp:extent cx="0" cy="243205"/>
                <wp:effectExtent l="76200" t="0" r="57150" b="61595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320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585692E" id="Straight Arrow Connector 14" o:spid="_x0000_s1026" type="#_x0000_t32" style="position:absolute;margin-left:230.25pt;margin-top:241.9pt;width:0;height:19.1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XIatgEAAMoDAAAOAAAAZHJzL2Uyb0RvYy54bWysU9uO0zAQfUfaf7D8TpMWFqGo6T50WV4Q&#10;rLh8gNcZJ5Z803hokr9f22lTBAgJxMvElzlnzhxP9neTNewEGLV3Ld9uas7ASd9p17f829eHl285&#10;iyRcJ4x30PIZIr873LzYj6GBnR+86QBZInGxGUPLB6LQVFWUA1gRNz6AS5fKoxWUtthXHYoxsVtT&#10;7er6TTV67AJ6CTGm0/vlkh8Kv1Ig6ZNSEYiZlidtVCKW+JRjddiLpkcRBi3PMsQ/qLBCu1R0pboX&#10;JNh31L9QWS3RR69oI72tvFJaQukhdbOtf+rmyyAClF6SOTGsNsX/Rys/no7uEZMNY4hNDI+Yu5gU&#10;2vxN+thUzJpXs2AiJpdDmU53r1/t6tvsY3XFBYz0HrxledHySCh0P9DRO5dexOO2eCVOHyItwAsg&#10;FzUuRxLavHMdozmksSHUwvUGznVySnUVXFY0G1jgn0Ex3SWJS5kyS3A0yE4iTYGQEhxtV6aUnWFK&#10;G7MC66Lvj8BzfoZCmbO/Aa+IUtk7WsFWO4+/q07TRbJa8i8OLH1nC558N5enLNakgSlvch7uPJE/&#10;7gv8+gsengEAAP//AwBQSwMEFAAGAAgAAAAhAIHDcKneAAAACwEAAA8AAABkcnMvZG93bnJldi54&#10;bWxMj0FPwzAMhe9I/IfISNxYusKmrWs6ISR2BDE4wC1rvKRa41RN1hZ+PUYc4Gb7PT1/r9xOvhUD&#10;9rEJpGA+y0Ag1cE0ZBW8vT7erEDEpMnoNhAq+MQI2+ryotSFCSO94LBPVnAIxUIrcCl1hZSxduh1&#10;nIUOibVj6L1OvPZWml6PHO5bmWfZUnrdEH9wusMHh/Vpf/YKnu374HPaNfK4/vja2SdzcmNS6vpq&#10;ut+ASDilPzP84DM6VMx0CGcyUbQK7pbZgq08rG65Azt+LwcFizyfg6xK+b9D9Q0AAP//AwBQSwEC&#10;LQAUAAYACAAAACEAtoM4kv4AAADhAQAAEwAAAAAAAAAAAAAAAAAAAAAAW0NvbnRlbnRfVHlwZXNd&#10;LnhtbFBLAQItABQABgAIAAAAIQA4/SH/1gAAAJQBAAALAAAAAAAAAAAAAAAAAC8BAABfcmVscy8u&#10;cmVsc1BLAQItABQABgAIAAAAIQDtyXIatgEAAMoDAAAOAAAAAAAAAAAAAAAAAC4CAABkcnMvZTJv&#10;RG9jLnhtbFBLAQItABQABgAIAAAAIQCBw3Cp3gAAAAsBAAAPAAAAAAAAAAAAAAAAABAEAABkcnMv&#10;ZG93bnJldi54bWxQSwUGAAAAAAQABADzAAAAGwUAAAAA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BBBFF01" wp14:editId="4233B900">
                <wp:simplePos x="0" y="0"/>
                <wp:positionH relativeFrom="column">
                  <wp:posOffset>2924175</wp:posOffset>
                </wp:positionH>
                <wp:positionV relativeFrom="paragraph">
                  <wp:posOffset>2073910</wp:posOffset>
                </wp:positionV>
                <wp:extent cx="0" cy="250825"/>
                <wp:effectExtent l="76200" t="0" r="57150" b="53975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08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4731AD1" id="Straight Arrow Connector 13" o:spid="_x0000_s1026" type="#_x0000_t32" style="position:absolute;margin-left:230.25pt;margin-top:163.3pt;width:0;height:19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5P6TtgEAAMoDAAAOAAAAZHJzL2Uyb0RvYy54bWysU8tu2zAQvBfIPxC8x5INpAgEyzk4bS5F&#10;G/TxAQy1lAjwheXWkv6+JGXLRVoUaNHLio+d2dnhav8wWcNOgFF71/LtpuYMnPSddn3Lv319f3vP&#10;WSThOmG8g5bPEPnD4ebNfgwN7PzgTQfIEomLzRhaPhCFpqqiHMCKuPEBXLpUHq2gtMW+6lCMid2a&#10;alfXb6vRYxfQS4gxnT4ul/xQ+JUCSZ+UikDMtDxpoxKxxJccq8NeND2KMGh5liH+QYUV2qWiK9Wj&#10;IMG+o/6FymqJPnpFG+lt5ZXSEkoPqZtt/aqbL4MIUHpJ5sSw2hT/H638eDq6Z0w2jCE2MTxj7mJS&#10;aPM36WNTMWtezYKJmFwOZTrd3dX3u7vsY3XFBYz0BN6yvGh5JBS6H+jonUsv4nFbvBKnD5EW4AWQ&#10;ixqXIwlt3rmO0RzS2BBq4XoD5zo5pboKLiuaDSzwz6CY7pLEpUyZJTgaZCeRpkBICY62K1PKzjCl&#10;jVmBddH3R+A5P0OhzNnfgFdEqewdrWCrncffVafpIlkt+RcHlr6zBS++m8tTFmvSwJQ3OQ93nsif&#10;9wV+/QUPPwAAAP//AwBQSwMEFAAGAAgAAAAhAHoWPUfdAAAACwEAAA8AAABkcnMvZG93bnJldi54&#10;bWxMj8FOwzAMhu9IvENkJG4sXYGIlaYTQmJHEIMDu2WNl1ZrnKrJ2sLTY8QBjv796ffncj37Tow4&#10;xDaQhuUiA4FUB9uS0/D+9nR1ByImQ9Z0gVDDJ0ZYV+dnpSlsmOgVx21ygksoFkZDk1JfSBnrBr2J&#10;i9Aj8e4QBm8Sj4OTdjATl/tO5lmmpDct8YXG9PjYYH3cnryGF/cx+pw2rTysdl8b92yPzZS0vryY&#10;H+5BJJzTHww/+qwOFTvtw4lsFJ2GG5XdMqrhOlcKBBO/yZ4TpZYgq1L+/6H6BgAA//8DAFBLAQIt&#10;ABQABgAIAAAAIQC2gziS/gAAAOEBAAATAAAAAAAAAAAAAAAAAAAAAABbQ29udGVudF9UeXBlc10u&#10;eG1sUEsBAi0AFAAGAAgAAAAhADj9If/WAAAAlAEAAAsAAAAAAAAAAAAAAAAALwEAAF9yZWxzLy5y&#10;ZWxzUEsBAi0AFAAGAAgAAAAhAP/k/pO2AQAAygMAAA4AAAAAAAAAAAAAAAAALgIAAGRycy9lMm9E&#10;b2MueG1sUEsBAi0AFAAGAAgAAAAhAHoWPUfdAAAACwEAAA8AAAAAAAAAAAAAAAAAEAQAAGRycy9k&#10;b3ducmV2LnhtbFBLBQYAAAAABAAEAPMAAAAaBQAAAAA=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9703744" wp14:editId="3458F61D">
                <wp:simplePos x="0" y="0"/>
                <wp:positionH relativeFrom="column">
                  <wp:posOffset>2924175</wp:posOffset>
                </wp:positionH>
                <wp:positionV relativeFrom="paragraph">
                  <wp:posOffset>1515110</wp:posOffset>
                </wp:positionV>
                <wp:extent cx="0" cy="257175"/>
                <wp:effectExtent l="76200" t="0" r="57150" b="47625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72349F7" id="Straight Arrow Connector 12" o:spid="_x0000_s1026" type="#_x0000_t32" style="position:absolute;margin-left:230.25pt;margin-top:119.3pt;width:0;height:20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J5HtgEAAMoDAAAOAAAAZHJzL2Uyb0RvYy54bWysU9uO0zAQfUfiHyy/0ySVlkVV033oAi8I&#10;VsB+gNcZJ5Z803hokr/HdtoUAUJitS8TX+acOXM82d9N1rATYNTetbzZ1JyBk77Trm/54/cPb95x&#10;Fkm4ThjvoOUzRH53eP1qP4YdbP3gTQfIEomLuzG0fCAKu6qKcgAr4sYHcOlSebSC0hb7qkMxJnZr&#10;qm1dv61Gj11ALyHGdHq/XPJD4VcKJH1RKgIx0/KkjUrEEp9yrA57setRhEHLswzxDBVWaJeKrlT3&#10;ggT7gfoPKqsl+ugVbaS3lVdKSyg9pG6a+rduvg0iQOklmRPDalN8OVr5+XR0D5hsGEPcxfCAuYtJ&#10;oc3fpI9Nxax5NQsmYnI5lOl0e3Pb3N5kH6srLmCkj+Aty4uWR0Kh+4GO3rn0Ih6b4pU4fYq0AC+A&#10;XNS4HElo8951jOaQxoZQC9cbONfJKdVVcFnRbGCBfwXFdJckLmXKLMHRIDuJNAVCSnDUrEwpO8OU&#10;NmYF1kXfP4Hn/AyFMmf/A14RpbJ3tIKtdh7/Vp2mi2S15F8cWPrOFjz5bi5PWaxJA1Pe5DzceSJ/&#10;3Rf49Rc8/AQAAP//AwBQSwMEFAAGAAgAAAAhALPiLH7eAAAACwEAAA8AAABkcnMvZG93bnJldi54&#10;bWxMj8FOwzAMhu9IvENkJG4sXYFuK00nhMSOoA0O45Y1XlqtcaomawtPjxEHOPr3p9+fi/XkWjFg&#10;HxpPCuazBARS5U1DVsH72/PNEkSImoxuPaGCTwywLi8vCp0bP9IWh120gkso5FpBHWOXSxmqGp0O&#10;M98h8e7oe6cjj72Vptcjl7tWpkmSSacb4gu17vCpxuq0OzsFr3Y/uJQ2jTyuPr429sWc6jEqdX01&#10;PT6AiDjFPxh+9FkdSnY6+DOZIFoFd1lyz6iC9HaZgWDiNzlwsljNQZaF/P9D+Q0AAP//AwBQSwEC&#10;LQAUAAYACAAAACEAtoM4kv4AAADhAQAAEwAAAAAAAAAAAAAAAAAAAAAAW0NvbnRlbnRfVHlwZXNd&#10;LnhtbFBLAQItABQABgAIAAAAIQA4/SH/1gAAAJQBAAALAAAAAAAAAAAAAAAAAC8BAABfcmVscy8u&#10;cmVsc1BLAQItABQABgAIAAAAIQAQQJ5HtgEAAMoDAAAOAAAAAAAAAAAAAAAAAC4CAABkcnMvZTJv&#10;RG9jLnhtbFBLAQItABQABgAIAAAAIQCz4ix+3gAAAAsBAAAPAAAAAAAAAAAAAAAAABAEAABkcnMv&#10;ZG93bnJldi54bWxQSwUGAAAAAAQABADzAAAAGwUAAAAA&#10;" strokecolor="#4472c4 [3204]" strokeweight=".5pt">
                <v:stroke endarrow="block" joinstyle="miter"/>
              </v:shape>
            </w:pict>
          </mc:Fallback>
        </mc:AlternateContent>
      </w:r>
      <w:r w:rsidRPr="00483D89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DB5D7F" wp14:editId="62F7055C">
                <wp:simplePos x="0" y="0"/>
                <wp:positionH relativeFrom="column">
                  <wp:posOffset>-161925</wp:posOffset>
                </wp:positionH>
                <wp:positionV relativeFrom="paragraph">
                  <wp:posOffset>886461</wp:posOffset>
                </wp:positionV>
                <wp:extent cx="6225540" cy="628650"/>
                <wp:effectExtent l="0" t="0" r="2286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5540" cy="628650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60315F" w14:textId="43927919" w:rsidR="00483D89" w:rsidRDefault="00483D89" w:rsidP="00483D8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lang w:bidi="en-US"/>
                              </w:rPr>
                            </w:pPr>
                            <w:r w:rsidRPr="00483D89">
                              <w:rPr>
                                <w:b/>
                                <w:bCs/>
                                <w:lang w:bidi="en-US"/>
                              </w:rPr>
                              <w:t>Student directed to contact:</w:t>
                            </w:r>
                          </w:p>
                          <w:p w14:paraId="298CBCB3" w14:textId="6192EC15" w:rsidR="00483D89" w:rsidRDefault="00EC20DF" w:rsidP="00483D8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lang w:bidi="en-US"/>
                              </w:rPr>
                            </w:pPr>
                            <w:hyperlink r:id="rId6" w:history="1">
                              <w:r w:rsidR="00483D89" w:rsidRPr="00483D89">
                                <w:rPr>
                                  <w:rStyle w:val="Hyperlink"/>
                                  <w:b/>
                                  <w:bCs/>
                                  <w:lang w:bidi="en-US"/>
                                </w:rPr>
                                <w:t>Office of Medical Student Research</w:t>
                              </w:r>
                            </w:hyperlink>
                          </w:p>
                          <w:p w14:paraId="756F7F5C" w14:textId="36315B90" w:rsidR="00483D89" w:rsidRPr="00483D89" w:rsidRDefault="00483D89" w:rsidP="00483D8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lang w:bidi="en-US"/>
                              </w:rPr>
                            </w:pPr>
                            <w:r w:rsidRPr="00483D89">
                              <w:rPr>
                                <w:b/>
                                <w:bCs/>
                                <w:lang w:bidi="en-US"/>
                              </w:rPr>
                              <w:t>Complete all requirements of this office before engaging with Departments</w:t>
                            </w:r>
                            <w:r w:rsidR="00F46340">
                              <w:rPr>
                                <w:b/>
                                <w:bCs/>
                                <w:lang w:bidi="en-US"/>
                              </w:rPr>
                              <w:t>*</w:t>
                            </w:r>
                          </w:p>
                          <w:p w14:paraId="377A0FD4" w14:textId="77777777" w:rsidR="00483D89" w:rsidRDefault="00483D89" w:rsidP="00483D8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DB5D7F" id="Rectangle 2" o:spid="_x0000_s1026" style="position:absolute;margin-left:-12.75pt;margin-top:69.8pt;width:490.2pt;height:4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FRYhAIAAJUFAAAOAAAAZHJzL2Uyb0RvYy54bWysVE1v2zAMvQ/YfxB0X50YTdYFdYqgRYcB&#10;RVesHXpWZKk2IIuaxMTOfv0o+aNZW2zAsBwUyiQfySeS5xddY9he+VCDLfj8ZMaZshLK2j4V/PvD&#10;9YczzgIKWwoDVhX8oAK/WL9/d966lcqhAlMqzwjEhlXrCl4hulWWBVmpRoQTcMqSUoNvBNLVP2Wl&#10;Fy2hNybLZ7Nl1oIvnQepQqCvV72SrxO+1kriV62DQmYKTrlhOn06t/HM1udi9eSFq2o5pCH+IYtG&#10;1JaCTlBXAgXb+foVVFNLDwE0nkhoMtC6lirVQNXMZy+qua+EU6kWIie4iabw/2Dl7f7e3XmioXVh&#10;FUiMVXTaN/Gf8mNdIuswkaU6ZJI+LvN8sTglTiXplvnZcpHYzJ69nQ/4WUHDolBwT4+ROBL7m4AU&#10;kUxHkxgsgKnL69qYdIkNoC6NZ3tBTyekVBaX8bnI6zdLY//mjN38tSPBRM/suewk4cGoiGfsN6VZ&#10;XVKheUo6deTLhOa9qhKl6vNczOg3BhtLSDknwIisqcIJewAYLY+LHXMe7KOrSg09Oc/+lFjP1OSR&#10;IoPFybmpLfi3AAxOkXv7kaSemsgSdttu6JgtlIc7zzz0kxWcvK7ptW9EwDvhaZSoQWg94Fc6tIG2&#10;4DBInFXgf771PdpTh5OWs5ZGs+Dhx054xZn5Yqn3P81PY99hupwuPuZ08cea7bHG7ppLoBaa0yJy&#10;MonRHs0oag/NI22RTYxKKmElxS64RD9eLrFfGbSHpNpskhnNrxN4Y++djOCR4NjND92j8G5oeaRh&#10;uYVxjMXqRef3ttHTwmaHoOs0FpHinteBepr91EPDnorL5fierJ636foXAAAA//8DAFBLAwQUAAYA&#10;CAAAACEAtmS/zOAAAAALAQAADwAAAGRycy9kb3ducmV2LnhtbEyPQU+DQBCF7yb+h82YeGuXUiEF&#10;WRrTxJjYg4oePE7ZKWDZWcJuC/5715MeJ+/Le98U29n04kKj6ywrWC0jEMS11R03Cj7eHxcbEM4j&#10;a+wtk4JvcrAtr68KzLWd+I0ulW9EKGGXo4LW+yGX0tUtGXRLOxCH7GhHgz6cYyP1iFMoN72MoyiV&#10;BjsOCy0OtGupPlVno2Cfrl4dPn8+fe2JTseXHVeTZqVub+aHexCeZv8Hw69+UIcyOB3smbUTvYJF&#10;nCQBDcE6S0EEIkvuMhAHBfF6k4IsC/n/h/IHAAD//wMAUEsBAi0AFAAGAAgAAAAhALaDOJL+AAAA&#10;4QEAABMAAAAAAAAAAAAAAAAAAAAAAFtDb250ZW50X1R5cGVzXS54bWxQSwECLQAUAAYACAAAACEA&#10;OP0h/9YAAACUAQAACwAAAAAAAAAAAAAAAAAvAQAAX3JlbHMvLnJlbHNQSwECLQAUAAYACAAAACEA&#10;elBUWIQCAACVBQAADgAAAAAAAAAAAAAAAAAuAgAAZHJzL2Uyb0RvYy54bWxQSwECLQAUAAYACAAA&#10;ACEAtmS/zOAAAAALAQAADwAAAAAAAAAAAAAAAADeBAAAZHJzL2Rvd25yZXYueG1sUEsFBgAAAAAE&#10;AAQA8wAAAOsFAAAAAA==&#10;" fillcolor="#70ad47 [3209]" strokecolor="black [3213]" strokeweight="1pt">
                <v:textbox>
                  <w:txbxContent>
                    <w:p w14:paraId="2360315F" w14:textId="43927919" w:rsidR="00483D89" w:rsidRDefault="00483D89" w:rsidP="00483D89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lang w:bidi="en-US"/>
                        </w:rPr>
                      </w:pPr>
                      <w:r w:rsidRPr="00483D89">
                        <w:rPr>
                          <w:b/>
                          <w:bCs/>
                          <w:lang w:bidi="en-US"/>
                        </w:rPr>
                        <w:t>Student directed to contact:</w:t>
                      </w:r>
                    </w:p>
                    <w:p w14:paraId="298CBCB3" w14:textId="6192EC15" w:rsidR="00483D89" w:rsidRDefault="00EC20DF" w:rsidP="00483D89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lang w:bidi="en-US"/>
                        </w:rPr>
                      </w:pPr>
                      <w:hyperlink r:id="rId7" w:history="1">
                        <w:r w:rsidR="00483D89" w:rsidRPr="00483D89">
                          <w:rPr>
                            <w:rStyle w:val="Hyperlink"/>
                            <w:b/>
                            <w:bCs/>
                            <w:lang w:bidi="en-US"/>
                          </w:rPr>
                          <w:t>Office of Medical Student Research</w:t>
                        </w:r>
                      </w:hyperlink>
                    </w:p>
                    <w:p w14:paraId="756F7F5C" w14:textId="36315B90" w:rsidR="00483D89" w:rsidRPr="00483D89" w:rsidRDefault="00483D89" w:rsidP="00483D89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lang w:bidi="en-US"/>
                        </w:rPr>
                      </w:pPr>
                      <w:r w:rsidRPr="00483D89">
                        <w:rPr>
                          <w:b/>
                          <w:bCs/>
                          <w:lang w:bidi="en-US"/>
                        </w:rPr>
                        <w:t>Complete all requirements of this office before engaging with Departments</w:t>
                      </w:r>
                      <w:r w:rsidR="00F46340">
                        <w:rPr>
                          <w:b/>
                          <w:bCs/>
                          <w:lang w:bidi="en-US"/>
                        </w:rPr>
                        <w:t>*</w:t>
                      </w:r>
                    </w:p>
                    <w:p w14:paraId="377A0FD4" w14:textId="77777777" w:rsidR="00483D89" w:rsidRDefault="00483D89" w:rsidP="00483D8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F13EC7C" wp14:editId="0AC5607F">
                <wp:simplePos x="0" y="0"/>
                <wp:positionH relativeFrom="column">
                  <wp:posOffset>2924175</wp:posOffset>
                </wp:positionH>
                <wp:positionV relativeFrom="paragraph">
                  <wp:posOffset>562610</wp:posOffset>
                </wp:positionV>
                <wp:extent cx="0" cy="323850"/>
                <wp:effectExtent l="76200" t="0" r="76200" b="57150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7CED614" id="Straight Arrow Connector 10" o:spid="_x0000_s1026" type="#_x0000_t32" style="position:absolute;margin-left:230.25pt;margin-top:44.3pt;width:0;height:25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hQouAEAAMoDAAAOAAAAZHJzL2Uyb0RvYy54bWysU9uO0zAQfUfiHyy/06RdgVZR033oAi8I&#10;VsB+gNcZJ5Z8kz00yd8zdtoUAUJitS8TX+acOXM82d9N1rATxKS9a/l2U3MGTvpOu77lj98/vLnl&#10;LKFwnTDeQctnSPzu8PrVfgwN7PzgTQeREYlLzRhaPiCGpqqSHMCKtPEBHF0qH61A2sa+6qIYid2a&#10;alfX76rRxy5ELyElOr1fLvmh8CsFEr8olQCZaTlpwxJjiU85Voe9aPoowqDlWYZ4hgortKOiK9W9&#10;QMF+RP0HldUy+uQVbqS3lVdKSyg9UDfb+rduvg0iQOmFzElhtSm9HK38fDq6h0g2jCE1KTzE3MWk&#10;os1f0semYta8mgUTMrkcSjq92d3cvi0+VldciAk/grcsL1qeMArdD3j0ztGL+LgtXonTp4RUmYAX&#10;QC5qXI4otHnvOoZzoLHBqIXrDeT3ovScUl0FlxXOBhb4V1BMdyRxKVNmCY4mspOgKRBSgsPtykTZ&#10;Gaa0MSuwLvr+CTznZyiUOfsf8Ioolb3DFWy18/Fv1XG6SFZL/sWBpe9swZPv5vKUxRoamOLVebjz&#10;RP66L/DrL3j4CQAA//8DAFBLAwQUAAYACAAAACEAK0LrnN0AAAAKAQAADwAAAGRycy9kb3ducmV2&#10;LnhtbEyPwU7DMAyG70i8Q2QkbixlQNWVphNCYkcQgwPcssZLqjVO1WRt4ekx4jCOtj/9/v5qPftO&#10;jDjENpCC60UGAqkJpiWr4P3t6aoAEZMmo7tAqOALI6zr87NKlyZM9IrjNlnBIRRLrcCl1JdSxsah&#10;13EReiS+7cPgdeJxsNIMeuJw38llluXS65b4g9M9PjpsDtujV/BiP0a/pE0r96vP7419Ngc3JaUu&#10;L+aHexAJ53SC4Vef1aFmp104komiU3CbZ3eMKiiKHAQDf4sdkzerHGRdyf8V6h8AAAD//wMAUEsB&#10;Ai0AFAAGAAgAAAAhALaDOJL+AAAA4QEAABMAAAAAAAAAAAAAAAAAAAAAAFtDb250ZW50X1R5cGVz&#10;XS54bWxQSwECLQAUAAYACAAAACEAOP0h/9YAAACUAQAACwAAAAAAAAAAAAAAAAAvAQAAX3JlbHMv&#10;LnJlbHNQSwECLQAUAAYACAAAACEAvjIUKLgBAADKAwAADgAAAAAAAAAAAAAAAAAuAgAAZHJzL2Uy&#10;b0RvYy54bWxQSwECLQAUAAYACAAAACEAK0LrnN0AAAAKAQAADwAAAAAAAAAAAAAAAAASBAAAZHJz&#10;L2Rvd25yZXYueG1sUEsFBgAAAAAEAAQA8wAAABwFAAAAAA==&#10;" strokecolor="#4472c4 [3204]" strokeweight=".5pt">
                <v:stroke endarrow="block" joinstyle="miter"/>
              </v:shape>
            </w:pict>
          </mc:Fallback>
        </mc:AlternateContent>
      </w:r>
      <w:r w:rsidRPr="00483D8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4DB56D" wp14:editId="077A701A">
                <wp:simplePos x="0" y="0"/>
                <wp:positionH relativeFrom="column">
                  <wp:posOffset>-166370</wp:posOffset>
                </wp:positionH>
                <wp:positionV relativeFrom="paragraph">
                  <wp:posOffset>230505</wp:posOffset>
                </wp:positionV>
                <wp:extent cx="6170212" cy="333375"/>
                <wp:effectExtent l="0" t="0" r="21590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0212" cy="333375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A99AA7" w14:textId="715071F9" w:rsidR="00483D89" w:rsidRPr="00483D89" w:rsidRDefault="00EC20DF" w:rsidP="00483D89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  <w:lang w:bidi="en-US"/>
                              </w:rPr>
                            </w:pPr>
                            <w:hyperlink r:id="rId8">
                              <w:r w:rsidR="00483D89" w:rsidRPr="00483D89">
                                <w:rPr>
                                  <w:rStyle w:val="Hyperlink"/>
                                  <w:b/>
                                  <w:color w:val="FFFFFF" w:themeColor="background1"/>
                                  <w:sz w:val="24"/>
                                  <w:szCs w:val="24"/>
                                  <w:u w:val="none"/>
                                  <w:lang w:bidi="en-US"/>
                                </w:rPr>
                                <w:t>Medical Student interest</w:t>
                              </w:r>
                              <w:r w:rsidR="00D55992">
                                <w:rPr>
                                  <w:rStyle w:val="Hyperlink"/>
                                  <w:b/>
                                  <w:color w:val="FFFFFF" w:themeColor="background1"/>
                                  <w:sz w:val="24"/>
                                  <w:szCs w:val="24"/>
                                  <w:u w:val="none"/>
                                  <w:lang w:bidi="en-US"/>
                                </w:rPr>
                                <w:t>ed</w:t>
                              </w:r>
                              <w:r w:rsidR="00483D89" w:rsidRPr="00483D89">
                                <w:rPr>
                                  <w:rStyle w:val="Hyperlink"/>
                                  <w:b/>
                                  <w:color w:val="FFFFFF" w:themeColor="background1"/>
                                  <w:sz w:val="24"/>
                                  <w:szCs w:val="24"/>
                                  <w:u w:val="none"/>
                                  <w:lang w:bidi="en-US"/>
                                </w:rPr>
                                <w:t xml:space="preserve"> in research</w:t>
                              </w:r>
                            </w:hyperlink>
                          </w:p>
                          <w:p w14:paraId="39AA58C4" w14:textId="77777777" w:rsidR="00483D89" w:rsidRDefault="00483D89" w:rsidP="00483D8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4DB56D" id="Rectangle 1" o:spid="_x0000_s1027" style="position:absolute;margin-left:-13.1pt;margin-top:18.15pt;width:485.85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5n6hQIAAJwFAAAOAAAAZHJzL2Uyb0RvYy54bWysVNtu2zAMfR+wfxD0vtrOetmCOkWQosOA&#10;oi3WDn1WZCkWIIuapMTOvn6UfEnWFhswzA+yJJKH5BHJy6uu0WQnnFdgSlqc5JQIw6FSZlPS7083&#10;Hz5R4gMzFdNgREn3wtOrxft3l62dixnUoCvhCIIYP29tSesQ7DzLPK9Fw/wJWGFQKME1LODRbbLK&#10;sRbRG53N8vw8a8FV1gEX3uPtdS+ki4QvpeDhXkovAtElxdhCWl1a13HNFpdsvnHM1ooPYbB/iKJh&#10;yqDTCeqaBUa2Tr2CahR34EGGEw5NBlIqLlIOmE2Rv8jmsWZWpFyQHG8nmvz/g+V3u0f74JCG1vq5&#10;x23MopOuiX+Mj3SJrP1ElugC4Xh5Xlzks2JGCUfZR/wuziKb2cHaOh++CGhI3JTU4WMkjtju1ode&#10;dVSJzjxoVd0ordMhFoBYaUd2DJ+OcS5MOB8c/Kapzd+MQ1e8NsQ4o2V2SDvtwl6LiKfNNyGJqjDR&#10;WQo6VeTLgIpeVLNK9HGe5fiNzsYUEikJMCJLzHDCHgBGzeNkx5gH/WgqUkFPxvmfAuv5nSySZzBh&#10;Mm6UAfcWgA6T515/JKmnJrIUunWH3GC/x1TjzRqq/YMjDvoG85bfKHz0W+bDA3PYUdh7OCXCPS5S&#10;Q1tSGHaU1OB+vnUf9bHQUUpJix1aUv9jy5ygRH812AKfi9PT2NLpcHp2McODO5asjyVm26wAK6nA&#10;eWR52kb9oMetdNA84zBZRq8oYoaj75Ly4MbDKvSTA8cRF8tlUsM2tizcmkfLI3jkORb1U/fMnB0q&#10;P2DP3MHYzWz+ogF63WhpYLkNIFXqjgOvwwvgCEilNIyrOGOOz0nrMFQXvwAAAP//AwBQSwMEFAAG&#10;AAgAAAAhADBglPjgAAAACQEAAA8AAABkcnMvZG93bnJldi54bWxMj0FPg0AQhe8m/ofNmHhrl1JL&#10;KLI0pokxsQcreuhxyk4By84Sdlvw37ue9Dh5X977Jt9MphNXGlxrWcFiHoEgrqxuuVbw+fE8S0E4&#10;j6yxs0wKvsnBpri9yTHTduR3upa+FqGEXYYKGu/7TEpXNWTQzW1PHLKTHQz6cA611AOOodx0Mo6i&#10;RBpsOSw02NO2oepcXoyCXbLYO3w9vHztiM6nty2Xo2al7u+mp0cQnib/B8OvflCHIjgd7YW1E52C&#10;WZzEAVWwTJYgArB+WK1AHBWkaQqyyOX/D4ofAAAA//8DAFBLAQItABQABgAIAAAAIQC2gziS/gAA&#10;AOEBAAATAAAAAAAAAAAAAAAAAAAAAABbQ29udGVudF9UeXBlc10ueG1sUEsBAi0AFAAGAAgAAAAh&#10;ADj9If/WAAAAlAEAAAsAAAAAAAAAAAAAAAAALwEAAF9yZWxzLy5yZWxzUEsBAi0AFAAGAAgAAAAh&#10;AHezmfqFAgAAnAUAAA4AAAAAAAAAAAAAAAAALgIAAGRycy9lMm9Eb2MueG1sUEsBAi0AFAAGAAgA&#10;AAAhADBglPjgAAAACQEAAA8AAAAAAAAAAAAAAAAA3wQAAGRycy9kb3ducmV2LnhtbFBLBQYAAAAA&#10;BAAEAPMAAADsBQAAAAA=&#10;" fillcolor="#70ad47 [3209]" strokecolor="black [3213]" strokeweight="1pt">
                <v:textbox>
                  <w:txbxContent>
                    <w:p w14:paraId="6DA99AA7" w14:textId="715071F9" w:rsidR="00483D89" w:rsidRPr="00483D89" w:rsidRDefault="00EC20DF" w:rsidP="00483D89">
                      <w:pPr>
                        <w:jc w:val="center"/>
                        <w:rPr>
                          <w:b/>
                          <w:color w:val="FFFFFF" w:themeColor="background1"/>
                          <w:sz w:val="24"/>
                          <w:szCs w:val="24"/>
                          <w:lang w:bidi="en-US"/>
                        </w:rPr>
                      </w:pPr>
                      <w:hyperlink r:id="rId9">
                        <w:r w:rsidR="00483D89" w:rsidRPr="00483D89">
                          <w:rPr>
                            <w:rStyle w:val="Hyperlink"/>
                            <w:b/>
                            <w:color w:val="FFFFFF" w:themeColor="background1"/>
                            <w:sz w:val="24"/>
                            <w:szCs w:val="24"/>
                            <w:u w:val="none"/>
                            <w:lang w:bidi="en-US"/>
                          </w:rPr>
                          <w:t>Medical Student interest</w:t>
                        </w:r>
                        <w:r w:rsidR="00D55992">
                          <w:rPr>
                            <w:rStyle w:val="Hyperlink"/>
                            <w:b/>
                            <w:color w:val="FFFFFF" w:themeColor="background1"/>
                            <w:sz w:val="24"/>
                            <w:szCs w:val="24"/>
                            <w:u w:val="none"/>
                            <w:lang w:bidi="en-US"/>
                          </w:rPr>
                          <w:t>ed</w:t>
                        </w:r>
                        <w:r w:rsidR="00483D89" w:rsidRPr="00483D89">
                          <w:rPr>
                            <w:rStyle w:val="Hyperlink"/>
                            <w:b/>
                            <w:color w:val="FFFFFF" w:themeColor="background1"/>
                            <w:sz w:val="24"/>
                            <w:szCs w:val="24"/>
                            <w:u w:val="none"/>
                            <w:lang w:bidi="en-US"/>
                          </w:rPr>
                          <w:t xml:space="preserve"> in research</w:t>
                        </w:r>
                      </w:hyperlink>
                    </w:p>
                    <w:p w14:paraId="39AA58C4" w14:textId="77777777" w:rsidR="00483D89" w:rsidRDefault="00483D89" w:rsidP="00483D8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F46340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BFCF4ED" wp14:editId="432FC08C">
                <wp:simplePos x="0" y="0"/>
                <wp:positionH relativeFrom="column">
                  <wp:posOffset>-452755</wp:posOffset>
                </wp:positionH>
                <wp:positionV relativeFrom="paragraph">
                  <wp:posOffset>8555410</wp:posOffset>
                </wp:positionV>
                <wp:extent cx="6997147" cy="651427"/>
                <wp:effectExtent l="0" t="0" r="13335" b="1587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97147" cy="651427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ABEA30" w14:textId="3A43E08C" w:rsidR="00F46340" w:rsidRPr="00F46340" w:rsidRDefault="00EC20DF" w:rsidP="00F46340">
                            <w:pPr>
                              <w:pStyle w:val="BodyText"/>
                              <w:spacing w:line="288" w:lineRule="exact"/>
                              <w:ind w:left="91"/>
                              <w:rPr>
                                <w:sz w:val="20"/>
                                <w:szCs w:val="20"/>
                              </w:rPr>
                            </w:pPr>
                            <w:hyperlink r:id="rId10">
                              <w:r w:rsidR="00F46340" w:rsidRPr="00F46340">
                                <w:rPr>
                                  <w:color w:val="FDFFFF"/>
                                  <w:sz w:val="20"/>
                                  <w:szCs w:val="20"/>
                                </w:rPr>
                                <w:t xml:space="preserve">* Full list of requirements listed </w:t>
                              </w:r>
                              <w:r w:rsidR="00F46340" w:rsidRPr="00F46340">
                                <w:rPr>
                                  <w:color w:val="0070C0"/>
                                  <w:sz w:val="20"/>
                                  <w:szCs w:val="20"/>
                                  <w:u w:val="single"/>
                                </w:rPr>
                                <w:t>here</w:t>
                              </w:r>
                            </w:hyperlink>
                          </w:p>
                          <w:p w14:paraId="5F2458A6" w14:textId="73664964" w:rsidR="00F46340" w:rsidRPr="00F46340" w:rsidRDefault="00F46340" w:rsidP="00F4634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F46340"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  <w:lang w:bidi="en-US"/>
                              </w:rPr>
                              <w:t>** Mention what students will do, i.e.: “Geisel students will be assisting with x, y, and z and will be covered under a separate reliance between their home institution and the reviewing IRB</w:t>
                            </w:r>
                            <w:r w:rsidR="00D55992"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  <w:lang w:bidi="en-US"/>
                              </w:rPr>
                              <w:t>.</w:t>
                            </w:r>
                            <w:r w:rsidRPr="00F46340"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  <w:lang w:bidi="en-US"/>
                              </w:rPr>
                              <w:t>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FCF4ED" id="Rectangle 11" o:spid="_x0000_s1028" style="position:absolute;margin-left:-35.65pt;margin-top:673.65pt;width:550.95pt;height:51.3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iNohwIAAJwFAAAOAAAAZHJzL2Uyb0RvYy54bWysVN9rGzEMfh/sfzB+Xy8X0mQNuZTQ0jEo&#10;bVk7+uz47JzBZ3m2k7vsr5/s+9GsLRuM5cGRT9In6bOk1WVba3IQziswBc3PJpQIw6FUZlfQ7083&#10;nz5T4gMzJdNgREGPwtPL9ccPq8YuxRQq0KVwBEGMXza2oFUIdpllnleiZv4MrDColOBqFvDqdlnp&#10;WIPotc6mk8k8a8CV1gEX3uPX605J1wlfSsHDvZReBKILirmFdLp0buOZrVdsuXPMVor3abB/yKJm&#10;ymDQEeqaBUb2Tr2BqhV34EGGMw51BlIqLlINWE0+eVXNY8WsSLUgOd6ONPn/B8vvDo/2wSENjfVL&#10;j2KsopWujv+YH2kTWceRLNEGwvHj/OJikc8WlHDUzc/z2XQR2cxevK3z4YuAmkShoA4fI3HEDrc+&#10;dKaDSQzmQavyRmmdLrEBxJV25MDw6RjnwoR5H+A3S23+5hza/K0j5hk9s5eykxSOWkQ8bb4JSVSJ&#10;hU5T0qkjXyeUd6qKlaLL83yCvyHYUEIiJQFGZIkVjtg9wGB5WuyQc28fXUVq6NF58qfEOn5HjxQZ&#10;TBida2XAvQegwxi5sx9I6qiJLIV22yI3kZq+cbZQHh8ccdANmLf8RuGj3zIfHpjDicLZwy0R7vGQ&#10;GpqCQi9RUoH7+d73aI+NjlpKGpzQgvofe+YEJfqrwRG4yGezONLpMjtfTPHiTjXbU43Z11eAnZTj&#10;PrI8idE+6EGUDupnXCabGBVVzHCMXVAe3HC5Ct3mwHXExWaTzHCMLQu35tHyCB55jk391D4zZ/vO&#10;DzgzdzBMM1u+GoDONnoa2OwDSJWmIzLd8dq/AK6A1Er9uoo75vSerF6W6voXAAAA//8DAFBLAwQU&#10;AAYACAAAACEATli9GuIAAAAOAQAADwAAAGRycy9kb3ducmV2LnhtbEyPQU+DQBCF7yb+h82YeGsX&#10;hFCLLI1pYkzsQUUPHrfsFLDsLGG3Bf+905Pe3uR9efNesZltL844+s6RgngZgUCqnemoUfD58bS4&#10;B+GDJqN7R6jgBz1syuurQufGTfSO5yo0gkPI51pBG8KQS+nrFq32SzcgsXdwo9WBz7GRZtQTh9te&#10;3kVRJq3uiD+0esBti/WxOlkFuyx+8/rl6/l7h3g8vG6pmgwpdXszPz6ACDiHPxgu9bk6lNxp705k&#10;vOgVLFZxwigbSbpidUGiJMpA7Fml6XoNsizk/xnlLwAAAP//AwBQSwECLQAUAAYACAAAACEAtoM4&#10;kv4AAADhAQAAEwAAAAAAAAAAAAAAAAAAAAAAW0NvbnRlbnRfVHlwZXNdLnhtbFBLAQItABQABgAI&#10;AAAAIQA4/SH/1gAAAJQBAAALAAAAAAAAAAAAAAAAAC8BAABfcmVscy8ucmVsc1BLAQItABQABgAI&#10;AAAAIQBJ8iNohwIAAJwFAAAOAAAAAAAAAAAAAAAAAC4CAABkcnMvZTJvRG9jLnhtbFBLAQItABQA&#10;BgAIAAAAIQBOWL0a4gAAAA4BAAAPAAAAAAAAAAAAAAAAAOEEAABkcnMvZG93bnJldi54bWxQSwUG&#10;AAAAAAQABADzAAAA8AUAAAAA&#10;" fillcolor="#70ad47 [3209]" strokecolor="black [3213]" strokeweight="1pt">
                <v:textbox>
                  <w:txbxContent>
                    <w:p w14:paraId="0CABEA30" w14:textId="3A43E08C" w:rsidR="00F46340" w:rsidRPr="00F46340" w:rsidRDefault="00EC20DF" w:rsidP="00F46340">
                      <w:pPr>
                        <w:pStyle w:val="BodyText"/>
                        <w:spacing w:line="288" w:lineRule="exact"/>
                        <w:ind w:left="91"/>
                        <w:rPr>
                          <w:sz w:val="20"/>
                          <w:szCs w:val="20"/>
                        </w:rPr>
                      </w:pPr>
                      <w:hyperlink r:id="rId11">
                        <w:r w:rsidR="00F46340" w:rsidRPr="00F46340">
                          <w:rPr>
                            <w:color w:val="FDFFFF"/>
                            <w:sz w:val="20"/>
                            <w:szCs w:val="20"/>
                          </w:rPr>
                          <w:t xml:space="preserve">* Full list of requirements listed </w:t>
                        </w:r>
                        <w:r w:rsidR="00F46340" w:rsidRPr="00F46340">
                          <w:rPr>
                            <w:color w:val="0070C0"/>
                            <w:sz w:val="20"/>
                            <w:szCs w:val="20"/>
                            <w:u w:val="single"/>
                          </w:rPr>
                          <w:t>here</w:t>
                        </w:r>
                      </w:hyperlink>
                    </w:p>
                    <w:p w14:paraId="5F2458A6" w14:textId="73664964" w:rsidR="00F46340" w:rsidRPr="00F46340" w:rsidRDefault="00F46340" w:rsidP="00F46340">
                      <w:pPr>
                        <w:rPr>
                          <w:sz w:val="20"/>
                          <w:szCs w:val="20"/>
                        </w:rPr>
                      </w:pPr>
                      <w:r w:rsidRPr="00F46340">
                        <w:rPr>
                          <w:rFonts w:ascii="Calibri" w:eastAsia="Calibri" w:hAnsi="Calibri" w:cs="Calibri"/>
                          <w:b/>
                          <w:bCs/>
                          <w:sz w:val="20"/>
                          <w:szCs w:val="20"/>
                          <w:lang w:bidi="en-US"/>
                        </w:rPr>
                        <w:t>** Mention what students will do, i.e.: “Geisel students will be assisting with x, y, and z and will be covered under a separate reliance between their home institution and the reviewing IRB</w:t>
                      </w:r>
                      <w:r w:rsidR="00D55992">
                        <w:rPr>
                          <w:rFonts w:ascii="Calibri" w:eastAsia="Calibri" w:hAnsi="Calibri" w:cs="Calibri"/>
                          <w:b/>
                          <w:bCs/>
                          <w:sz w:val="20"/>
                          <w:szCs w:val="20"/>
                          <w:lang w:bidi="en-US"/>
                        </w:rPr>
                        <w:t>.</w:t>
                      </w:r>
                      <w:r w:rsidRPr="00F46340">
                        <w:rPr>
                          <w:rFonts w:ascii="Calibri" w:eastAsia="Calibri" w:hAnsi="Calibri" w:cs="Calibri"/>
                          <w:b/>
                          <w:bCs/>
                          <w:sz w:val="20"/>
                          <w:szCs w:val="20"/>
                          <w:lang w:bidi="en-US"/>
                        </w:rPr>
                        <w:t>”</w:t>
                      </w:r>
                    </w:p>
                  </w:txbxContent>
                </v:textbox>
              </v:rect>
            </w:pict>
          </mc:Fallback>
        </mc:AlternateContent>
      </w:r>
      <w:r w:rsidR="00F46340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775B16C" wp14:editId="78B24F83">
                <wp:simplePos x="0" y="0"/>
                <wp:positionH relativeFrom="column">
                  <wp:posOffset>2019549</wp:posOffset>
                </wp:positionH>
                <wp:positionV relativeFrom="paragraph">
                  <wp:posOffset>7198360</wp:posOffset>
                </wp:positionV>
                <wp:extent cx="1733384" cy="310101"/>
                <wp:effectExtent l="0" t="0" r="19685" b="1397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384" cy="310101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43BFD0" w14:textId="77777777" w:rsidR="00F46340" w:rsidRPr="00F46340" w:rsidRDefault="00F46340" w:rsidP="00F46340">
                            <w:pPr>
                              <w:shd w:val="clear" w:color="auto" w:fill="A5A5A5" w:themeFill="accent3"/>
                              <w:jc w:val="center"/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  <w:lang w:bidi="en-US"/>
                              </w:rPr>
                            </w:pPr>
                            <w:r w:rsidRPr="00F46340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  <w:lang w:bidi="en-US"/>
                              </w:rPr>
                              <w:t>Begin Research!</w:t>
                            </w:r>
                          </w:p>
                          <w:p w14:paraId="0B7ED944" w14:textId="77777777" w:rsidR="00F46340" w:rsidRDefault="00F46340" w:rsidP="00F4634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75B16C" id="Rectangle 9" o:spid="_x0000_s1029" style="position:absolute;margin-left:159pt;margin-top:566.8pt;width:136.5pt;height:24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nxwhgIAAJwFAAAOAAAAZHJzL2Uyb0RvYy54bWysVNtuGyEQfa/Uf0C8N+u1nUutrCMrUapK&#10;UWIlqfKMWcgisQwF7F336zuwF7tp1EpV94EF5nbmMDOXV22tyU44r8AUND+ZUCIMh1KZ14J+e779&#10;dEGJD8yUTIMRBd0LT6+WHz9cNnYhplCBLoUj6MT4RWMLWoVgF1nmeSVq5k/ACoNCCa5mAY/uNSsd&#10;a9B7rbPpZHKWNeBK64AL7/H2phPSZfIvpeDhQUovAtEFRWwhrS6tm7hmy0u2eHXMVor3MNg/oKiZ&#10;Mhh0dHXDAiNbp35zVSvuwIMMJxzqDKRUXKQcMJt88iabp4pZkXJBcrwdafL/zy2/3z3ZtUMaGusX&#10;Hrcxi1a6Ov4RH2kTWfuRLNEGwvEyP5/NZhdzSjjKZjmizyOb2cHaOh++CKhJ3BTU4WMkjtjuzodO&#10;dVCJwTxoVd4qrdMhFoC41o7sGD4d41yYcNYH+EVTm78Zh3ZAdmSIOKNldkg77cJei+hPm0chiSox&#10;0WkCnSryLaC8E1WsFB3O0wl+A8ohhURKchg9S8xw9N07GDSPkx0w9/rRVKSCHo0nfwLW8TtapMhg&#10;wmhcKwPuPQc6jJE7/YGkjprIUmg3LXKDzx5TjTcbKPdrRxx0DeYtv1X46HfMhzVz2FHYezglwgMu&#10;UkNTUOh3lFTgfrx3H/Wx0FFKSYMdWlD/fcucoER/NdgCn/P5PLZ0OsxPz6d4cMeSzbHEbOtrwErK&#10;cR5ZnrZRP+hhKx3ULzhMVjEqipjhGLugPLjhcB26yYHjiIvVKqlhG1sW7syT5dF55DkW9XP7wpzt&#10;Kz9gz9zD0M1s8aYBOt1oaWC1DSBV6o4Dr/0L4AhIpdSPqzhjjs9J6zBUlz8BAAD//wMAUEsDBBQA&#10;BgAIAAAAIQBX+aZb4QAAAA0BAAAPAAAAZHJzL2Rvd25yZXYueG1sTI9BT4NAEIXvJv6HzZh4swtF&#10;CSJLY5oYE3uoogePW3YKWHaWsNuC/77Tkx7nvZc33ytWs+3FCUffOVIQLyIQSLUzHTUKvj5f7jIQ&#10;PmgyuneECn7Rw6q8vip0btxEH3iqQiO4hHyuFbQhDLmUvm7Rar9wAxJ7ezdaHfgcG2lGPXG57eUy&#10;ilJpdUf8odUDrlusD9XRKtik8bvXb9+vPxvEw367pmoypNTtzfz8BCLgHP7CcMFndCiZaeeOZLzo&#10;FSRxxlsCG3GSpCA48vAYs7S7SNnyHmRZyP8ryjMAAAD//wMAUEsBAi0AFAAGAAgAAAAhALaDOJL+&#10;AAAA4QEAABMAAAAAAAAAAAAAAAAAAAAAAFtDb250ZW50X1R5cGVzXS54bWxQSwECLQAUAAYACAAA&#10;ACEAOP0h/9YAAACUAQAACwAAAAAAAAAAAAAAAAAvAQAAX3JlbHMvLnJlbHNQSwECLQAUAAYACAAA&#10;ACEA3vp8cIYCAACcBQAADgAAAAAAAAAAAAAAAAAuAgAAZHJzL2Uyb0RvYy54bWxQSwECLQAUAAYA&#10;CAAAACEAV/mmW+EAAAANAQAADwAAAAAAAAAAAAAAAADgBAAAZHJzL2Rvd25yZXYueG1sUEsFBgAA&#10;AAAEAAQA8wAAAO4FAAAAAA==&#10;" fillcolor="#70ad47 [3209]" strokecolor="black [3213]" strokeweight="1pt">
                <v:textbox>
                  <w:txbxContent>
                    <w:p w14:paraId="6A43BFD0" w14:textId="77777777" w:rsidR="00F46340" w:rsidRPr="00F46340" w:rsidRDefault="00F46340" w:rsidP="00F46340">
                      <w:pPr>
                        <w:shd w:val="clear" w:color="auto" w:fill="A5A5A5" w:themeFill="accent3"/>
                        <w:jc w:val="center"/>
                        <w:rPr>
                          <w:b/>
                          <w:color w:val="FFFFFF" w:themeColor="background1"/>
                          <w:sz w:val="24"/>
                          <w:szCs w:val="24"/>
                          <w:lang w:bidi="en-US"/>
                        </w:rPr>
                      </w:pPr>
                      <w:r w:rsidRPr="00F46340">
                        <w:rPr>
                          <w:b/>
                          <w:color w:val="FFFFFF" w:themeColor="background1"/>
                          <w:sz w:val="24"/>
                          <w:szCs w:val="24"/>
                          <w:lang w:bidi="en-US"/>
                        </w:rPr>
                        <w:t>Begin Research!</w:t>
                      </w:r>
                    </w:p>
                    <w:p w14:paraId="0B7ED944" w14:textId="77777777" w:rsidR="00F46340" w:rsidRDefault="00F46340" w:rsidP="00F4634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F46340" w:rsidRPr="00483D89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4F3112F" wp14:editId="18A681DC">
                <wp:simplePos x="0" y="0"/>
                <wp:positionH relativeFrom="column">
                  <wp:posOffset>-166370</wp:posOffset>
                </wp:positionH>
                <wp:positionV relativeFrom="paragraph">
                  <wp:posOffset>5552440</wp:posOffset>
                </wp:positionV>
                <wp:extent cx="6313335" cy="1455089"/>
                <wp:effectExtent l="0" t="0" r="11430" b="1206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3335" cy="1455089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91AA17" w14:textId="77777777" w:rsidR="00242993" w:rsidRPr="00242993" w:rsidRDefault="00242993" w:rsidP="00242993">
                            <w:pPr>
                              <w:spacing w:after="0"/>
                              <w:jc w:val="center"/>
                              <w:rPr>
                                <w:b/>
                                <w:sz w:val="28"/>
                                <w:szCs w:val="28"/>
                                <w:lang w:bidi="en-US"/>
                              </w:rPr>
                            </w:pPr>
                            <w:r w:rsidRPr="00242993">
                              <w:rPr>
                                <w:b/>
                                <w:sz w:val="28"/>
                                <w:szCs w:val="28"/>
                                <w:lang w:bidi="en-US"/>
                              </w:rPr>
                              <w:t>CPHS</w:t>
                            </w:r>
                          </w:p>
                          <w:p w14:paraId="483705CD" w14:textId="361A777E" w:rsidR="00242993" w:rsidRPr="00242993" w:rsidRDefault="00242993" w:rsidP="00242993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lang w:bidi="en-US"/>
                              </w:rPr>
                            </w:pPr>
                            <w:r w:rsidRPr="00242993">
                              <w:rPr>
                                <w:b/>
                                <w:bCs/>
                                <w:lang w:bidi="en-US"/>
                              </w:rPr>
                              <w:t xml:space="preserve">Needs the following for med student involvement </w:t>
                            </w:r>
                            <w:r w:rsidR="00D55992">
                              <w:rPr>
                                <w:b/>
                                <w:bCs/>
                                <w:lang w:bidi="en-US"/>
                              </w:rPr>
                              <w:t>at</w:t>
                            </w:r>
                            <w:r w:rsidR="00D55992" w:rsidRPr="00242993">
                              <w:rPr>
                                <w:b/>
                                <w:bCs/>
                                <w:lang w:bidi="en-US"/>
                              </w:rPr>
                              <w:t xml:space="preserve"> </w:t>
                            </w:r>
                            <w:r w:rsidRPr="00242993">
                              <w:rPr>
                                <w:b/>
                                <w:bCs/>
                                <w:lang w:bidi="en-US"/>
                              </w:rPr>
                              <w:t>any level via email.</w:t>
                            </w:r>
                          </w:p>
                          <w:p w14:paraId="01E67453" w14:textId="77777777" w:rsidR="00242993" w:rsidRPr="00242993" w:rsidRDefault="00242993" w:rsidP="00242993">
                            <w:pPr>
                              <w:spacing w:after="0"/>
                              <w:jc w:val="center"/>
                              <w:rPr>
                                <w:rStyle w:val="Hyperlink"/>
                                <w:lang w:bidi="en-US"/>
                              </w:rPr>
                            </w:pPr>
                            <w:r w:rsidRPr="00242993">
                              <w:rPr>
                                <w:lang w:bidi="en-US"/>
                              </w:rPr>
                              <w:fldChar w:fldCharType="begin"/>
                            </w:r>
                            <w:r w:rsidRPr="00242993">
                              <w:rPr>
                                <w:lang w:bidi="en-US"/>
                              </w:rPr>
                              <w:instrText xml:space="preserve"> HYPERLINK "mailto:cphs.office@dartmouth.edu" </w:instrText>
                            </w:r>
                            <w:r w:rsidRPr="00242993">
                              <w:rPr>
                                <w:lang w:bidi="en-US"/>
                              </w:rPr>
                            </w:r>
                            <w:r w:rsidRPr="00242993">
                              <w:rPr>
                                <w:lang w:bidi="en-US"/>
                              </w:rPr>
                              <w:fldChar w:fldCharType="separate"/>
                            </w:r>
                            <w:r w:rsidRPr="00242993">
                              <w:rPr>
                                <w:rStyle w:val="Hyperlink"/>
                                <w:lang w:bidi="en-US"/>
                              </w:rPr>
                              <w:t>cphs.office@dartmouth.edu</w:t>
                            </w:r>
                          </w:p>
                          <w:p w14:paraId="01094862" w14:textId="77777777" w:rsidR="00242993" w:rsidRPr="00242993" w:rsidRDefault="00242993" w:rsidP="00242993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lang w:bidi="en-US"/>
                              </w:rPr>
                            </w:pPr>
                            <w:r w:rsidRPr="00242993">
                              <w:fldChar w:fldCharType="end"/>
                            </w:r>
                            <w:r w:rsidRPr="00242993">
                              <w:rPr>
                                <w:b/>
                                <w:bCs/>
                                <w:lang w:bidi="en-US"/>
                              </w:rPr>
                              <w:t>Name of Student, PI Name</w:t>
                            </w:r>
                          </w:p>
                          <w:p w14:paraId="5C2A7BDE" w14:textId="77777777" w:rsidR="00242993" w:rsidRPr="00242993" w:rsidRDefault="00242993" w:rsidP="00242993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lang w:bidi="en-US"/>
                              </w:rPr>
                            </w:pPr>
                            <w:r w:rsidRPr="00242993">
                              <w:rPr>
                                <w:b/>
                                <w:bCs/>
                                <w:lang w:bidi="en-US"/>
                              </w:rPr>
                              <w:t>Study Name, DH IRB study #, Role on the study</w:t>
                            </w:r>
                          </w:p>
                          <w:p w14:paraId="64DEE130" w14:textId="77777777" w:rsidR="00242993" w:rsidRPr="00242993" w:rsidRDefault="00242993" w:rsidP="00242993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lang w:bidi="en-US"/>
                              </w:rPr>
                            </w:pPr>
                            <w:r w:rsidRPr="00242993">
                              <w:rPr>
                                <w:b/>
                                <w:bCs/>
                                <w:lang w:bidi="en-US"/>
                              </w:rPr>
                              <w:t>Provide certification/copy of CITI</w:t>
                            </w:r>
                          </w:p>
                          <w:p w14:paraId="5571CA99" w14:textId="77777777" w:rsidR="00242993" w:rsidRPr="00242993" w:rsidRDefault="00242993" w:rsidP="00242993">
                            <w:pPr>
                              <w:jc w:val="center"/>
                              <w:rPr>
                                <w:b/>
                                <w:bCs/>
                                <w:lang w:bidi="en-US"/>
                              </w:rPr>
                            </w:pPr>
                            <w:r w:rsidRPr="00242993">
                              <w:rPr>
                                <w:b/>
                                <w:bCs/>
                                <w:lang w:bidi="en-US"/>
                              </w:rPr>
                              <w:t>CPHS has indicated they will accept DH or DC CITI training</w:t>
                            </w:r>
                          </w:p>
                          <w:p w14:paraId="20A045DC" w14:textId="77777777" w:rsidR="00242993" w:rsidRDefault="00242993" w:rsidP="0024299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F3112F" id="Rectangle 4" o:spid="_x0000_s1030" style="position:absolute;margin-left:-13.1pt;margin-top:437.2pt;width:497.1pt;height:114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5NKiAIAAJ0FAAAOAAAAZHJzL2Uyb0RvYy54bWysVNtu2zAMfR+wfxD0vtrOpWuDOkWQosOA&#10;oi3WDn1WZCk2IIuapMTOvn6UfEnWFhswzA+yJJKH5BHJq+u2VmQvrKtA5zQ7SykRmkNR6W1Ovz/f&#10;frqgxHmmC6ZAi5wehKPXy48frhqzEBMoQRXCEgTRbtGYnJbem0WSOF6KmrkzMEKjUIKtmcej3SaF&#10;ZQ2i1yqZpOl50oAtjAUunMPbm05IlxFfSsH9g5ROeKJyirH5uNq4bsKaLK/YYmuZKSveh8H+IYqa&#10;VRqdjlA3zDOys9UbqLriFhxIf8ahTkDKiouYA2aTpa+yeSqZETEXJMeZkSb3/2D5/f7JPFqkoTFu&#10;4XAbsmilrcMf4yNtJOswkiVaTzhenk+z6XQ6p4SjLJvN5+nFZaAzOZob6/wXATUJm5xafI1IEtvf&#10;Od+pDirBmwNVFbeVUvEQKkCslSV7hm/HOBfaT3sHv2kq/Tdj32ZvDTHOYJkc8447f1Ai4Cn9TUhS&#10;FZjpJAYdS/J1QFknKlkhujjnKX6DsyGFSEoEDMgSMxyxe4BB8zTZIeZeP5iKWNGjcfqnwDp+R4vo&#10;GbQfjetKg30PQPnRc6c/kNRRE1jy7aZFbnI6C6mGmw0Uh0dLLHQd5gy/rfDR75jzj8xiS2Hz4Zjw&#10;D7hIBU1Ood9RUoL9+d590MdKRyklDbZoTt2PHbOCEvVVYw9cZrNZ6Ol4mM0/T/BgTyWbU4ne1WvA&#10;SspwIBket0Hfq2ErLdQvOE1WwSuKmOboO6fc2+Gw9t3owHnExWoV1bCPDfN3+snwAB54DkX93L4w&#10;a/rK99g09zC0M1u8aoBON1hqWO08yCp2x5HX/gVwBsRS6udVGDKn56h1nKrLXwAAAP//AwBQSwME&#10;FAAGAAgAAAAhAJGRtCThAAAADAEAAA8AAABkcnMvZG93bnJldi54bWxMj8FOwzAQRO9I/IO1SNxa&#10;p24bQohTIQRIHGkRkJsbb5OIeB3Fbhv+nuUEx9U+zbwpNpPrxQnH0HnSsJgnIJBqbztqNLztnmYZ&#10;iBANWdN7Qg3fGGBTXl4UJrf+TK942sZGcAiF3GhoYxxyKUPdojNh7gck/h386Ezkc2ykHc2Zw10v&#10;VZKk0pmOuKE1Az60WH9tj06Da6rnw6eqOnz01Ud8362XQb1ofX013d+BiDjFPxh+9VkdSnba+yPZ&#10;IHoNM5UqRjVkN6sVCCZu04zX7RldJMs1yLKQ/0eUPwAAAP//AwBQSwECLQAUAAYACAAAACEAtoM4&#10;kv4AAADhAQAAEwAAAAAAAAAAAAAAAAAAAAAAW0NvbnRlbnRfVHlwZXNdLnhtbFBLAQItABQABgAI&#10;AAAAIQA4/SH/1gAAAJQBAAALAAAAAAAAAAAAAAAAAC8BAABfcmVscy8ucmVsc1BLAQItABQABgAI&#10;AAAAIQDgo5NKiAIAAJ0FAAAOAAAAAAAAAAAAAAAAAC4CAABkcnMvZTJvRG9jLnhtbFBLAQItABQA&#10;BgAIAAAAIQCRkbQk4QAAAAwBAAAPAAAAAAAAAAAAAAAAAOIEAABkcnMvZG93bnJldi54bWxQSwUG&#10;AAAAAAQABADzAAAA8AUAAAAA&#10;" fillcolor="#a5a5a5 [3206]" strokecolor="black [3213]" strokeweight="1pt">
                <v:textbox>
                  <w:txbxContent>
                    <w:p w14:paraId="2D91AA17" w14:textId="77777777" w:rsidR="00242993" w:rsidRPr="00242993" w:rsidRDefault="00242993" w:rsidP="00242993">
                      <w:pPr>
                        <w:spacing w:after="0"/>
                        <w:jc w:val="center"/>
                        <w:rPr>
                          <w:b/>
                          <w:sz w:val="28"/>
                          <w:szCs w:val="28"/>
                          <w:lang w:bidi="en-US"/>
                        </w:rPr>
                      </w:pPr>
                      <w:r w:rsidRPr="00242993">
                        <w:rPr>
                          <w:b/>
                          <w:sz w:val="28"/>
                          <w:szCs w:val="28"/>
                          <w:lang w:bidi="en-US"/>
                        </w:rPr>
                        <w:t>CPHS</w:t>
                      </w:r>
                    </w:p>
                    <w:p w14:paraId="483705CD" w14:textId="361A777E" w:rsidR="00242993" w:rsidRPr="00242993" w:rsidRDefault="00242993" w:rsidP="00242993">
                      <w:pPr>
                        <w:spacing w:after="0"/>
                        <w:jc w:val="center"/>
                        <w:rPr>
                          <w:b/>
                          <w:bCs/>
                          <w:lang w:bidi="en-US"/>
                        </w:rPr>
                      </w:pPr>
                      <w:r w:rsidRPr="00242993">
                        <w:rPr>
                          <w:b/>
                          <w:bCs/>
                          <w:lang w:bidi="en-US"/>
                        </w:rPr>
                        <w:t xml:space="preserve">Needs the following for med student involvement </w:t>
                      </w:r>
                      <w:r w:rsidR="00D55992">
                        <w:rPr>
                          <w:b/>
                          <w:bCs/>
                          <w:lang w:bidi="en-US"/>
                        </w:rPr>
                        <w:t>at</w:t>
                      </w:r>
                      <w:r w:rsidR="00D55992" w:rsidRPr="00242993">
                        <w:rPr>
                          <w:b/>
                          <w:bCs/>
                          <w:lang w:bidi="en-US"/>
                        </w:rPr>
                        <w:t xml:space="preserve"> </w:t>
                      </w:r>
                      <w:r w:rsidRPr="00242993">
                        <w:rPr>
                          <w:b/>
                          <w:bCs/>
                          <w:lang w:bidi="en-US"/>
                        </w:rPr>
                        <w:t>any level via email.</w:t>
                      </w:r>
                    </w:p>
                    <w:p w14:paraId="01E67453" w14:textId="77777777" w:rsidR="00242993" w:rsidRPr="00242993" w:rsidRDefault="00242993" w:rsidP="00242993">
                      <w:pPr>
                        <w:spacing w:after="0"/>
                        <w:jc w:val="center"/>
                        <w:rPr>
                          <w:rStyle w:val="Hyperlink"/>
                          <w:lang w:bidi="en-US"/>
                        </w:rPr>
                      </w:pPr>
                      <w:r w:rsidRPr="00242993">
                        <w:rPr>
                          <w:lang w:bidi="en-US"/>
                        </w:rPr>
                        <w:fldChar w:fldCharType="begin"/>
                      </w:r>
                      <w:r w:rsidRPr="00242993">
                        <w:rPr>
                          <w:lang w:bidi="en-US"/>
                        </w:rPr>
                        <w:instrText xml:space="preserve"> HYPERLINK "mailto:cphs.office@dartmouth.edu" </w:instrText>
                      </w:r>
                      <w:r w:rsidRPr="00242993">
                        <w:rPr>
                          <w:lang w:bidi="en-US"/>
                        </w:rPr>
                      </w:r>
                      <w:r w:rsidRPr="00242993">
                        <w:rPr>
                          <w:lang w:bidi="en-US"/>
                        </w:rPr>
                        <w:fldChar w:fldCharType="separate"/>
                      </w:r>
                      <w:r w:rsidRPr="00242993">
                        <w:rPr>
                          <w:rStyle w:val="Hyperlink"/>
                          <w:lang w:bidi="en-US"/>
                        </w:rPr>
                        <w:t>cphs.office@dartmouth.edu</w:t>
                      </w:r>
                    </w:p>
                    <w:p w14:paraId="01094862" w14:textId="77777777" w:rsidR="00242993" w:rsidRPr="00242993" w:rsidRDefault="00242993" w:rsidP="00242993">
                      <w:pPr>
                        <w:spacing w:after="0"/>
                        <w:jc w:val="center"/>
                        <w:rPr>
                          <w:b/>
                          <w:bCs/>
                          <w:lang w:bidi="en-US"/>
                        </w:rPr>
                      </w:pPr>
                      <w:r w:rsidRPr="00242993">
                        <w:fldChar w:fldCharType="end"/>
                      </w:r>
                      <w:r w:rsidRPr="00242993">
                        <w:rPr>
                          <w:b/>
                          <w:bCs/>
                          <w:lang w:bidi="en-US"/>
                        </w:rPr>
                        <w:t>Name of Student, PI Name</w:t>
                      </w:r>
                    </w:p>
                    <w:p w14:paraId="5C2A7BDE" w14:textId="77777777" w:rsidR="00242993" w:rsidRPr="00242993" w:rsidRDefault="00242993" w:rsidP="00242993">
                      <w:pPr>
                        <w:spacing w:after="0"/>
                        <w:jc w:val="center"/>
                        <w:rPr>
                          <w:b/>
                          <w:bCs/>
                          <w:lang w:bidi="en-US"/>
                        </w:rPr>
                      </w:pPr>
                      <w:r w:rsidRPr="00242993">
                        <w:rPr>
                          <w:b/>
                          <w:bCs/>
                          <w:lang w:bidi="en-US"/>
                        </w:rPr>
                        <w:t>Study Name, DH IRB study #, Role on the study</w:t>
                      </w:r>
                    </w:p>
                    <w:p w14:paraId="64DEE130" w14:textId="77777777" w:rsidR="00242993" w:rsidRPr="00242993" w:rsidRDefault="00242993" w:rsidP="00242993">
                      <w:pPr>
                        <w:spacing w:after="0"/>
                        <w:jc w:val="center"/>
                        <w:rPr>
                          <w:b/>
                          <w:bCs/>
                          <w:lang w:bidi="en-US"/>
                        </w:rPr>
                      </w:pPr>
                      <w:r w:rsidRPr="00242993">
                        <w:rPr>
                          <w:b/>
                          <w:bCs/>
                          <w:lang w:bidi="en-US"/>
                        </w:rPr>
                        <w:t>Provide certification/copy of CITI</w:t>
                      </w:r>
                    </w:p>
                    <w:p w14:paraId="5571CA99" w14:textId="77777777" w:rsidR="00242993" w:rsidRPr="00242993" w:rsidRDefault="00242993" w:rsidP="00242993">
                      <w:pPr>
                        <w:jc w:val="center"/>
                        <w:rPr>
                          <w:b/>
                          <w:bCs/>
                          <w:lang w:bidi="en-US"/>
                        </w:rPr>
                      </w:pPr>
                      <w:r w:rsidRPr="00242993">
                        <w:rPr>
                          <w:b/>
                          <w:bCs/>
                          <w:lang w:bidi="en-US"/>
                        </w:rPr>
                        <w:t>CPHS has indicated they will accept DH or DC CITI training</w:t>
                      </w:r>
                    </w:p>
                    <w:p w14:paraId="20A045DC" w14:textId="77777777" w:rsidR="00242993" w:rsidRDefault="00242993" w:rsidP="0024299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F46340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2A602F3" wp14:editId="512B7743">
                <wp:simplePos x="0" y="0"/>
                <wp:positionH relativeFrom="column">
                  <wp:posOffset>-166370</wp:posOffset>
                </wp:positionH>
                <wp:positionV relativeFrom="paragraph">
                  <wp:posOffset>3834875</wp:posOffset>
                </wp:positionV>
                <wp:extent cx="6273303" cy="1574358"/>
                <wp:effectExtent l="0" t="0" r="13335" b="2603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3303" cy="1574358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9E1C3E" w14:textId="77777777" w:rsidR="00242993" w:rsidRPr="00F46340" w:rsidRDefault="00242993" w:rsidP="00242993">
                            <w:pPr>
                              <w:spacing w:after="0"/>
                              <w:jc w:val="center"/>
                              <w:rPr>
                                <w:b/>
                                <w:sz w:val="28"/>
                                <w:szCs w:val="28"/>
                                <w:lang w:bidi="en-US"/>
                              </w:rPr>
                            </w:pPr>
                            <w:r w:rsidRPr="00F46340">
                              <w:rPr>
                                <w:b/>
                                <w:sz w:val="28"/>
                                <w:szCs w:val="28"/>
                                <w:lang w:bidi="en-US"/>
                              </w:rPr>
                              <w:t>DH IRB</w:t>
                            </w:r>
                          </w:p>
                          <w:p w14:paraId="08AE5610" w14:textId="3066E17C" w:rsidR="00242993" w:rsidRPr="00242993" w:rsidRDefault="00242993" w:rsidP="00242993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lang w:bidi="en-US"/>
                              </w:rPr>
                            </w:pPr>
                            <w:r w:rsidRPr="00242993">
                              <w:rPr>
                                <w:b/>
                                <w:bCs/>
                                <w:lang w:bidi="en-US"/>
                              </w:rPr>
                              <w:t xml:space="preserve">If study is </w:t>
                            </w:r>
                            <w:r w:rsidRPr="00242993">
                              <w:rPr>
                                <w:b/>
                                <w:bCs/>
                                <w:color w:val="3B3838" w:themeColor="background2" w:themeShade="40"/>
                                <w:lang w:bidi="en-US"/>
                              </w:rPr>
                              <w:t>Expedited</w:t>
                            </w:r>
                            <w:r w:rsidRPr="00242993">
                              <w:rPr>
                                <w:b/>
                                <w:bCs/>
                                <w:lang w:bidi="en-US"/>
                              </w:rPr>
                              <w:t xml:space="preserve"> or </w:t>
                            </w:r>
                            <w:r w:rsidRPr="00242993">
                              <w:rPr>
                                <w:b/>
                                <w:bCs/>
                                <w:color w:val="3B3838" w:themeColor="background2" w:themeShade="40"/>
                                <w:lang w:bidi="en-US"/>
                              </w:rPr>
                              <w:t>Greater than Minimal Risk</w:t>
                            </w:r>
                            <w:r w:rsidRPr="00242993">
                              <w:rPr>
                                <w:b/>
                                <w:bCs/>
                                <w:lang w:bidi="en-US"/>
                              </w:rPr>
                              <w:t>, add Medical Student to HRP-220. DH IRB uses ancillary review system to send form to CPHS</w:t>
                            </w:r>
                            <w:r w:rsidR="00D55992">
                              <w:rPr>
                                <w:b/>
                                <w:bCs/>
                                <w:lang w:bidi="en-US"/>
                              </w:rPr>
                              <w:t>.</w:t>
                            </w:r>
                            <w:r w:rsidR="00D55992" w:rsidRPr="00242993">
                              <w:rPr>
                                <w:b/>
                                <w:bCs/>
                                <w:lang w:bidi="en-US"/>
                              </w:rPr>
                              <w:t xml:space="preserve"> </w:t>
                            </w:r>
                            <w:r w:rsidRPr="00242993">
                              <w:rPr>
                                <w:b/>
                                <w:bCs/>
                                <w:lang w:bidi="en-US"/>
                              </w:rPr>
                              <w:t>CPHS fills out and sends back to DH IRB.</w:t>
                            </w:r>
                          </w:p>
                          <w:p w14:paraId="232847B5" w14:textId="5E4580C7" w:rsidR="00242993" w:rsidRPr="00242993" w:rsidRDefault="00242993" w:rsidP="00242993">
                            <w:pPr>
                              <w:spacing w:after="0"/>
                              <w:jc w:val="center"/>
                              <w:rPr>
                                <w:lang w:bidi="en-US"/>
                              </w:rPr>
                            </w:pPr>
                            <w:r w:rsidRPr="00242993">
                              <w:rPr>
                                <w:b/>
                                <w:lang w:bidi="en-US"/>
                              </w:rPr>
                              <w:t xml:space="preserve">If study is </w:t>
                            </w:r>
                            <w:r w:rsidRPr="00242993">
                              <w:rPr>
                                <w:b/>
                                <w:color w:val="3B3838" w:themeColor="background2" w:themeShade="40"/>
                                <w:lang w:bidi="en-US"/>
                              </w:rPr>
                              <w:t>Exempt</w:t>
                            </w:r>
                            <w:r w:rsidRPr="00242993">
                              <w:rPr>
                                <w:b/>
                                <w:lang w:bidi="en-US"/>
                              </w:rPr>
                              <w:t>, DH IRB is prohibited from providing reliance. Do not fill ou</w:t>
                            </w:r>
                            <w:r w:rsidR="00EC20DF">
                              <w:rPr>
                                <w:b/>
                                <w:lang w:bidi="en-US"/>
                              </w:rPr>
                              <w:t xml:space="preserve">t </w:t>
                            </w:r>
                            <w:r w:rsidRPr="00242993">
                              <w:rPr>
                                <w:b/>
                                <w:lang w:bidi="en-US"/>
                              </w:rPr>
                              <w:t xml:space="preserve">HRP-220. Instead, email </w:t>
                            </w:r>
                            <w:hyperlink r:id="rId12">
                              <w:r w:rsidRPr="00242993">
                                <w:rPr>
                                  <w:rStyle w:val="Hyperlink"/>
                                  <w:lang w:bidi="en-US"/>
                                </w:rPr>
                                <w:t xml:space="preserve">cphs.office@dartmouth.edu </w:t>
                              </w:r>
                            </w:hyperlink>
                            <w:r w:rsidRPr="00242993">
                              <w:rPr>
                                <w:b/>
                                <w:bCs/>
                                <w:lang w:bidi="en-US"/>
                              </w:rPr>
                              <w:t>per below</w:t>
                            </w:r>
                          </w:p>
                          <w:p w14:paraId="5B539E74" w14:textId="75E51B2D" w:rsidR="00242993" w:rsidRPr="00242993" w:rsidRDefault="00242993" w:rsidP="00242993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lang w:bidi="en-US"/>
                              </w:rPr>
                            </w:pPr>
                            <w:r w:rsidRPr="00242993">
                              <w:rPr>
                                <w:b/>
                                <w:bCs/>
                                <w:lang w:bidi="en-US"/>
                              </w:rPr>
                              <w:t xml:space="preserve">If DH PI project </w:t>
                            </w:r>
                            <w:r w:rsidRPr="00242993">
                              <w:rPr>
                                <w:b/>
                                <w:bCs/>
                                <w:color w:val="3B3838" w:themeColor="background2" w:themeShade="40"/>
                                <w:lang w:bidi="en-US"/>
                              </w:rPr>
                              <w:t>relies on another IRB</w:t>
                            </w:r>
                            <w:r w:rsidRPr="00242993">
                              <w:rPr>
                                <w:b/>
                                <w:bCs/>
                                <w:lang w:bidi="en-US"/>
                              </w:rPr>
                              <w:t>, student must contact CPHS so CPHS can enter into reliance with the Reviewing IRB. Mention student in the protocol**</w:t>
                            </w:r>
                          </w:p>
                          <w:p w14:paraId="4A650996" w14:textId="77777777" w:rsidR="00242993" w:rsidRDefault="00242993" w:rsidP="0024299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A602F3" id="Rectangle 8" o:spid="_x0000_s1031" style="position:absolute;margin-left:-13.1pt;margin-top:301.95pt;width:493.95pt;height:123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LqBiAIAAJ0FAAAOAAAAZHJzL2Uyb0RvYy54bWysVNtu2zAMfR+wfxD0vtrOpe2COkWQosOA&#10;oi3WDn1WZCk2IIuapMTOvn6UfEnWFhswzA+yJJKH5BHJq+u2VmQvrKtA5zQ7SykRmkNR6W1Ovz/f&#10;frqkxHmmC6ZAi5wehKPXy48frhqzEBMoQRXCEgTRbtGYnJbem0WSOF6KmrkzMEKjUIKtmcej3SaF&#10;ZQ2i1yqZpOl50oAtjAUunMPbm05IlxFfSsH9g5ROeKJyirH5uNq4bsKaLK/YYmuZKSveh8H+IYqa&#10;VRqdjlA3zDOys9UbqLriFhxIf8ahTkDKiouYA2aTpa+yeSqZETEXJMeZkSb3/2D5/f7JPFqkoTFu&#10;4XAbsmilrcMf4yNtJOswkiVaTzhenk8uptN0SglHWTa/mE3nl4HO5GhurPNfBNQkbHJq8TUiSWx/&#10;53ynOqgEbw5UVdxWSsVDqACxVpbsGb4d41xoP+0d/Kap9N+MfZu9NcQ4g2VyzDvu/EGJgKf0NyFJ&#10;VWCmkxh0LMnXAWWdqGSF6OKcp/gNzoYUIikRMCBLzHDE7gEGzdNkh5h7/WAqYkWPxumfAuv4HS2i&#10;Z9B+NK4rDfY9AOVHz53+QFJHTWDJt5sWucnpPKQabjZQHB4tsdB1mDP8tsJHv2POPzKLLYXNh2PC&#10;P+AiFTQ5hX5HSQn253v3QR8rHaWUNNiiOXU/dswKStRXjT3wOZvNQk/Hw2x+McGDPZVsTiV6V68B&#10;KynDgWR43AZ9r4attFC/4DRZBa8oYpqj75xyb4fD2nejA+cRF6tVVMM+Nszf6SfDA3jgORT1c/vC&#10;rOkr32PT3MPQzmzxqgE63WCpYbXzIKvYHUde+xfAGRBLqZ9XYcicnqPWcaoufwEAAP//AwBQSwME&#10;FAAGAAgAAAAhAARvNI/hAAAACwEAAA8AAABkcnMvZG93bnJldi54bWxMj0FPg0AQhe8m/ofNmHhr&#10;F2iKFBkaY9TEo62x5bZlp0BkZwm7bfHfu57qcfK+vPdNsZ5ML840us4yQjyPQBDXVnfcIHxuX2cZ&#10;COcVa9VbJoQfcrAub28KlWt74Q86b3wjQgm7XCG03g+5lK5uySg3twNxyI52NMqHc2ykHtUllJte&#10;JlGUSqM6DgutGui5pfp7czIIpqnejvuk6ujFVjv/tV0uXPKOeH83PT2C8DT5Kwx/+kEdyuB0sCfW&#10;TvQIsyRNAoqQRosViECs0vgBxAEhW8YZyLKQ/38ofwEAAP//AwBQSwECLQAUAAYACAAAACEAtoM4&#10;kv4AAADhAQAAEwAAAAAAAAAAAAAAAAAAAAAAW0NvbnRlbnRfVHlwZXNdLnhtbFBLAQItABQABgAI&#10;AAAAIQA4/SH/1gAAAJQBAAALAAAAAAAAAAAAAAAAAC8BAABfcmVscy8ucmVsc1BLAQItABQABgAI&#10;AAAAIQBdALqBiAIAAJ0FAAAOAAAAAAAAAAAAAAAAAC4CAABkcnMvZTJvRG9jLnhtbFBLAQItABQA&#10;BgAIAAAAIQAEbzSP4QAAAAsBAAAPAAAAAAAAAAAAAAAAAOIEAABkcnMvZG93bnJldi54bWxQSwUG&#10;AAAAAAQABADzAAAA8AUAAAAA&#10;" fillcolor="#a5a5a5 [3206]" strokecolor="black [3213]" strokeweight="1pt">
                <v:textbox>
                  <w:txbxContent>
                    <w:p w14:paraId="6C9E1C3E" w14:textId="77777777" w:rsidR="00242993" w:rsidRPr="00F46340" w:rsidRDefault="00242993" w:rsidP="00242993">
                      <w:pPr>
                        <w:spacing w:after="0"/>
                        <w:jc w:val="center"/>
                        <w:rPr>
                          <w:b/>
                          <w:sz w:val="28"/>
                          <w:szCs w:val="28"/>
                          <w:lang w:bidi="en-US"/>
                        </w:rPr>
                      </w:pPr>
                      <w:r w:rsidRPr="00F46340">
                        <w:rPr>
                          <w:b/>
                          <w:sz w:val="28"/>
                          <w:szCs w:val="28"/>
                          <w:lang w:bidi="en-US"/>
                        </w:rPr>
                        <w:t>DH IRB</w:t>
                      </w:r>
                    </w:p>
                    <w:p w14:paraId="08AE5610" w14:textId="3066E17C" w:rsidR="00242993" w:rsidRPr="00242993" w:rsidRDefault="00242993" w:rsidP="00242993">
                      <w:pPr>
                        <w:spacing w:after="0"/>
                        <w:jc w:val="center"/>
                        <w:rPr>
                          <w:b/>
                          <w:bCs/>
                          <w:lang w:bidi="en-US"/>
                        </w:rPr>
                      </w:pPr>
                      <w:r w:rsidRPr="00242993">
                        <w:rPr>
                          <w:b/>
                          <w:bCs/>
                          <w:lang w:bidi="en-US"/>
                        </w:rPr>
                        <w:t xml:space="preserve">If study is </w:t>
                      </w:r>
                      <w:r w:rsidRPr="00242993">
                        <w:rPr>
                          <w:b/>
                          <w:bCs/>
                          <w:color w:val="3B3838" w:themeColor="background2" w:themeShade="40"/>
                          <w:lang w:bidi="en-US"/>
                        </w:rPr>
                        <w:t>Expedited</w:t>
                      </w:r>
                      <w:r w:rsidRPr="00242993">
                        <w:rPr>
                          <w:b/>
                          <w:bCs/>
                          <w:lang w:bidi="en-US"/>
                        </w:rPr>
                        <w:t xml:space="preserve"> or </w:t>
                      </w:r>
                      <w:r w:rsidRPr="00242993">
                        <w:rPr>
                          <w:b/>
                          <w:bCs/>
                          <w:color w:val="3B3838" w:themeColor="background2" w:themeShade="40"/>
                          <w:lang w:bidi="en-US"/>
                        </w:rPr>
                        <w:t>Greater than Minimal Risk</w:t>
                      </w:r>
                      <w:r w:rsidRPr="00242993">
                        <w:rPr>
                          <w:b/>
                          <w:bCs/>
                          <w:lang w:bidi="en-US"/>
                        </w:rPr>
                        <w:t>, add Medical Student to HRP-220. DH IRB uses ancillary review system to send form to CPHS</w:t>
                      </w:r>
                      <w:r w:rsidR="00D55992">
                        <w:rPr>
                          <w:b/>
                          <w:bCs/>
                          <w:lang w:bidi="en-US"/>
                        </w:rPr>
                        <w:t>.</w:t>
                      </w:r>
                      <w:r w:rsidR="00D55992" w:rsidRPr="00242993">
                        <w:rPr>
                          <w:b/>
                          <w:bCs/>
                          <w:lang w:bidi="en-US"/>
                        </w:rPr>
                        <w:t xml:space="preserve"> </w:t>
                      </w:r>
                      <w:r w:rsidRPr="00242993">
                        <w:rPr>
                          <w:b/>
                          <w:bCs/>
                          <w:lang w:bidi="en-US"/>
                        </w:rPr>
                        <w:t>CPHS fills out and sends back to DH IRB.</w:t>
                      </w:r>
                    </w:p>
                    <w:p w14:paraId="232847B5" w14:textId="5E4580C7" w:rsidR="00242993" w:rsidRPr="00242993" w:rsidRDefault="00242993" w:rsidP="00242993">
                      <w:pPr>
                        <w:spacing w:after="0"/>
                        <w:jc w:val="center"/>
                        <w:rPr>
                          <w:lang w:bidi="en-US"/>
                        </w:rPr>
                      </w:pPr>
                      <w:r w:rsidRPr="00242993">
                        <w:rPr>
                          <w:b/>
                          <w:lang w:bidi="en-US"/>
                        </w:rPr>
                        <w:t xml:space="preserve">If study is </w:t>
                      </w:r>
                      <w:r w:rsidRPr="00242993">
                        <w:rPr>
                          <w:b/>
                          <w:color w:val="3B3838" w:themeColor="background2" w:themeShade="40"/>
                          <w:lang w:bidi="en-US"/>
                        </w:rPr>
                        <w:t>Exempt</w:t>
                      </w:r>
                      <w:r w:rsidRPr="00242993">
                        <w:rPr>
                          <w:b/>
                          <w:lang w:bidi="en-US"/>
                        </w:rPr>
                        <w:t>, DH IRB is prohibited from providing reliance. Do not fill ou</w:t>
                      </w:r>
                      <w:r w:rsidR="00EC20DF">
                        <w:rPr>
                          <w:b/>
                          <w:lang w:bidi="en-US"/>
                        </w:rPr>
                        <w:t xml:space="preserve">t </w:t>
                      </w:r>
                      <w:r w:rsidRPr="00242993">
                        <w:rPr>
                          <w:b/>
                          <w:lang w:bidi="en-US"/>
                        </w:rPr>
                        <w:t xml:space="preserve">HRP-220. Instead, email </w:t>
                      </w:r>
                      <w:hyperlink r:id="rId13">
                        <w:r w:rsidRPr="00242993">
                          <w:rPr>
                            <w:rStyle w:val="Hyperlink"/>
                            <w:lang w:bidi="en-US"/>
                          </w:rPr>
                          <w:t xml:space="preserve">cphs.office@dartmouth.edu </w:t>
                        </w:r>
                      </w:hyperlink>
                      <w:r w:rsidRPr="00242993">
                        <w:rPr>
                          <w:b/>
                          <w:bCs/>
                          <w:lang w:bidi="en-US"/>
                        </w:rPr>
                        <w:t>per below</w:t>
                      </w:r>
                    </w:p>
                    <w:p w14:paraId="5B539E74" w14:textId="75E51B2D" w:rsidR="00242993" w:rsidRPr="00242993" w:rsidRDefault="00242993" w:rsidP="00242993">
                      <w:pPr>
                        <w:spacing w:after="0"/>
                        <w:jc w:val="center"/>
                        <w:rPr>
                          <w:b/>
                          <w:bCs/>
                          <w:lang w:bidi="en-US"/>
                        </w:rPr>
                      </w:pPr>
                      <w:r w:rsidRPr="00242993">
                        <w:rPr>
                          <w:b/>
                          <w:bCs/>
                          <w:lang w:bidi="en-US"/>
                        </w:rPr>
                        <w:t xml:space="preserve">If DH PI project </w:t>
                      </w:r>
                      <w:r w:rsidRPr="00242993">
                        <w:rPr>
                          <w:b/>
                          <w:bCs/>
                          <w:color w:val="3B3838" w:themeColor="background2" w:themeShade="40"/>
                          <w:lang w:bidi="en-US"/>
                        </w:rPr>
                        <w:t>relies on another IRB</w:t>
                      </w:r>
                      <w:r w:rsidRPr="00242993">
                        <w:rPr>
                          <w:b/>
                          <w:bCs/>
                          <w:lang w:bidi="en-US"/>
                        </w:rPr>
                        <w:t>, student must contact CPHS so CPHS can enter into reliance with the Reviewing IRB. Mention student in the protocol**</w:t>
                      </w:r>
                    </w:p>
                    <w:p w14:paraId="4A650996" w14:textId="77777777" w:rsidR="00242993" w:rsidRDefault="00242993" w:rsidP="0024299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F46340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97C0697" wp14:editId="67E29667">
                <wp:simplePos x="0" y="0"/>
                <wp:positionH relativeFrom="column">
                  <wp:posOffset>-166370</wp:posOffset>
                </wp:positionH>
                <wp:positionV relativeFrom="paragraph">
                  <wp:posOffset>3317930</wp:posOffset>
                </wp:positionV>
                <wp:extent cx="6273303" cy="333954"/>
                <wp:effectExtent l="0" t="0" r="13335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3303" cy="333954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2615DA" w14:textId="6A1A8720" w:rsidR="00242993" w:rsidRPr="00242993" w:rsidRDefault="00EC20DF" w:rsidP="00F46340">
                            <w:pPr>
                              <w:ind w:left="561"/>
                              <w:jc w:val="center"/>
                              <w:rPr>
                                <w:b/>
                                <w:color w:val="FFFFFF" w:themeColor="background1"/>
                                <w:lang w:bidi="en-US"/>
                              </w:rPr>
                            </w:pPr>
                            <w:hyperlink r:id="rId14">
                              <w:r w:rsidR="00242993" w:rsidRPr="00242993">
                                <w:rPr>
                                  <w:rStyle w:val="Hyperlink"/>
                                  <w:b/>
                                  <w:color w:val="0070C0"/>
                                  <w:lang w:bidi="en-US"/>
                                </w:rPr>
                                <w:t>Geisel Student Research Request</w:t>
                              </w:r>
                              <w:r w:rsidR="00242993" w:rsidRPr="00242993">
                                <w:rPr>
                                  <w:rStyle w:val="Hyperlink"/>
                                  <w:b/>
                                  <w:color w:val="FFFFFF" w:themeColor="background1"/>
                                  <w:u w:val="none"/>
                                  <w:lang w:bidi="en-US"/>
                                </w:rPr>
                                <w:t xml:space="preserve"> completed </w:t>
                              </w:r>
                              <w:r w:rsidR="00242993">
                                <w:rPr>
                                  <w:rStyle w:val="Hyperlink"/>
                                  <w:b/>
                                  <w:color w:val="FFFFFF" w:themeColor="background1"/>
                                  <w:u w:val="none"/>
                                  <w:lang w:bidi="en-US"/>
                                </w:rPr>
                                <w:t xml:space="preserve">by </w:t>
                              </w:r>
                              <w:r w:rsidR="00242993" w:rsidRPr="00242993">
                                <w:rPr>
                                  <w:rStyle w:val="Hyperlink"/>
                                  <w:b/>
                                  <w:color w:val="FFFFFF" w:themeColor="background1"/>
                                  <w:u w:val="none"/>
                                  <w:lang w:bidi="en-US"/>
                                </w:rPr>
                                <w:t>student</w:t>
                              </w:r>
                            </w:hyperlink>
                          </w:p>
                          <w:p w14:paraId="7342A170" w14:textId="77777777" w:rsidR="00242993" w:rsidRDefault="00242993" w:rsidP="0024299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7C0697" id="Rectangle 6" o:spid="_x0000_s1032" style="position:absolute;margin-left:-13.1pt;margin-top:261.25pt;width:493.95pt;height:26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pU4hwIAAJwFAAAOAAAAZHJzL2Uyb0RvYy54bWysVNtu2zAMfR+wfxD0vtq5tF2DOkXQosOA&#10;og3WDn1WZKkWIIuapMTOvn6UfEnWFhswzA+yJJKH5BHJy6u21mQnnFdgCjo5ySkRhkOpzEtBvz/d&#10;fvpMiQ/MlEyDEQXdC0+vlh8/XDZ2IaZQgS6FIwhi/KKxBa1CsIss87wSNfMnYIVBoQRXs4BH95KV&#10;jjWIXutsmudnWQOutA648B5vbzohXSZ8KQUPD1J6EYguKMYW0urSuolrtrxkixfHbKV4Hwb7hyhq&#10;pgw6HaFuWGBk69QbqFpxBx5kOOFQZyCl4iLlgNlM8lfZPFbMipQLkuPtSJP/f7D8fvdo1w5paKxf&#10;eNzGLFrp6vjH+EibyNqPZIk2EI6XZ9Pz2SyfUcJRNpvNLk7nkc3sYG2dD18E1CRuCurwMRJHbHfn&#10;Q6c6qERnHrQqb5XW6RALQFxrR3YMn45xLkw46x38pqnN34xDO3lriHFGy+yQdtqFvRYRT5tvQhJV&#10;YqLTFHSqyNcBTTpRxUrRxXma4zc4G1JIpCTAiCwxwxG7Bxg0j5MdYu71o6lIBT0a538KrON3tEie&#10;wYTRuFYG3HsAOoyeO/2BpI6ayFJoNy1ygzUQU403Gyj3a0ccdA3mLb9V+Oh3zIc1c9hR2Hs4JcID&#10;LlJDU1Dod5RU4H6+dx/1sdBRSkmDHVpQ/2PLnKBEfzXYAheT+Ty2dDrMT8+neHDHks2xxGzra8BK&#10;muA8sjxto37Qw1Y6qJ9xmKyiVxQxw9F3QXlww+E6dJMDxxEXq1VSwza2LNyZR8sjeOQ5FvVT+8yc&#10;7Ss/YM/cw9DNbPGqATrdaGlgtQ0gVeqOA6/9C+AISKXUj6s4Y47PSeswVJe/AAAA//8DAFBLAwQU&#10;AAYACAAAACEAEP9NHuAAAAALAQAADwAAAGRycy9kb3ducmV2LnhtbEyPwU6DQBCG7ya+w2ZMvLUL&#10;JFClLI1pYkzsQYseetyyU8Cys4TdFnx7x5MeZ+bLP99fbGbbiyuOvnOkIF5GIJBqZzpqFHx+PC8e&#10;QPigyejeESr4Rg+b8vam0LlxE+3xWoVGcAj5XCtoQxhyKX3dotV+6QYkvp3caHXgcWykGfXE4baX&#10;SRRl0uqO+EOrB9y2WJ+ri1Wwy+J3r18PL187xPPpbUvVZEip+7v5aQ0i4Bz+YPjVZ3Uo2enoLmS8&#10;6BUskixhVEGaJCkIJh6zeAXiyJtVGoMsC/m/Q/kDAAD//wMAUEsBAi0AFAAGAAgAAAAhALaDOJL+&#10;AAAA4QEAABMAAAAAAAAAAAAAAAAAAAAAAFtDb250ZW50X1R5cGVzXS54bWxQSwECLQAUAAYACAAA&#10;ACEAOP0h/9YAAACUAQAACwAAAAAAAAAAAAAAAAAvAQAAX3JlbHMvLnJlbHNQSwECLQAUAAYACAAA&#10;ACEAJcKVOIcCAACcBQAADgAAAAAAAAAAAAAAAAAuAgAAZHJzL2Uyb0RvYy54bWxQSwECLQAUAAYA&#10;CAAAACEAEP9NHuAAAAALAQAADwAAAAAAAAAAAAAAAADhBAAAZHJzL2Rvd25yZXYueG1sUEsFBgAA&#10;AAAEAAQA8wAAAO4FAAAAAA==&#10;" fillcolor="#70ad47 [3209]" strokecolor="black [3213]" strokeweight="1pt">
                <v:textbox>
                  <w:txbxContent>
                    <w:p w14:paraId="2F2615DA" w14:textId="6A1A8720" w:rsidR="00242993" w:rsidRPr="00242993" w:rsidRDefault="00EC20DF" w:rsidP="00F46340">
                      <w:pPr>
                        <w:ind w:left="561"/>
                        <w:jc w:val="center"/>
                        <w:rPr>
                          <w:b/>
                          <w:color w:val="FFFFFF" w:themeColor="background1"/>
                          <w:lang w:bidi="en-US"/>
                        </w:rPr>
                      </w:pPr>
                      <w:hyperlink r:id="rId15">
                        <w:r w:rsidR="00242993" w:rsidRPr="00242993">
                          <w:rPr>
                            <w:rStyle w:val="Hyperlink"/>
                            <w:b/>
                            <w:color w:val="0070C0"/>
                            <w:lang w:bidi="en-US"/>
                          </w:rPr>
                          <w:t>Geisel Student Research Request</w:t>
                        </w:r>
                        <w:r w:rsidR="00242993" w:rsidRPr="00242993">
                          <w:rPr>
                            <w:rStyle w:val="Hyperlink"/>
                            <w:b/>
                            <w:color w:val="FFFFFF" w:themeColor="background1"/>
                            <w:u w:val="none"/>
                            <w:lang w:bidi="en-US"/>
                          </w:rPr>
                          <w:t xml:space="preserve"> completed </w:t>
                        </w:r>
                        <w:r w:rsidR="00242993">
                          <w:rPr>
                            <w:rStyle w:val="Hyperlink"/>
                            <w:b/>
                            <w:color w:val="FFFFFF" w:themeColor="background1"/>
                            <w:u w:val="none"/>
                            <w:lang w:bidi="en-US"/>
                          </w:rPr>
                          <w:t xml:space="preserve">by </w:t>
                        </w:r>
                        <w:r w:rsidR="00242993" w:rsidRPr="00242993">
                          <w:rPr>
                            <w:rStyle w:val="Hyperlink"/>
                            <w:b/>
                            <w:color w:val="FFFFFF" w:themeColor="background1"/>
                            <w:u w:val="none"/>
                            <w:lang w:bidi="en-US"/>
                          </w:rPr>
                          <w:t>student</w:t>
                        </w:r>
                      </w:hyperlink>
                    </w:p>
                    <w:p w14:paraId="7342A170" w14:textId="77777777" w:rsidR="00242993" w:rsidRDefault="00242993" w:rsidP="0024299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F46340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78581D2" wp14:editId="1399175D">
                <wp:simplePos x="0" y="0"/>
                <wp:positionH relativeFrom="column">
                  <wp:posOffset>-166977</wp:posOffset>
                </wp:positionH>
                <wp:positionV relativeFrom="paragraph">
                  <wp:posOffset>2324404</wp:posOffset>
                </wp:positionV>
                <wp:extent cx="6224905" cy="747422"/>
                <wp:effectExtent l="0" t="0" r="23495" b="1460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4905" cy="747422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A9C074" w14:textId="332C7ED5" w:rsidR="00483D89" w:rsidRPr="00F46340" w:rsidRDefault="00EC20DF" w:rsidP="00483D89">
                            <w:pPr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hyperlink r:id="rId16">
                              <w:r w:rsidR="00483D89" w:rsidRPr="00483D89">
                                <w:rPr>
                                  <w:rStyle w:val="Hyperlink"/>
                                  <w:b/>
                                  <w:color w:val="FFFFFF" w:themeColor="background1"/>
                                  <w:sz w:val="24"/>
                                  <w:szCs w:val="24"/>
                                  <w:u w:val="none"/>
                                  <w:lang w:bidi="en-US"/>
                                </w:rPr>
                                <w:t>Department procedures</w:t>
                              </w:r>
                            </w:hyperlink>
                          </w:p>
                          <w:p w14:paraId="269A4657" w14:textId="14A387FC" w:rsidR="00483D89" w:rsidRDefault="00EC20DF" w:rsidP="00F46340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hyperlink r:id="rId17">
                              <w:r w:rsidR="00483D89" w:rsidRPr="00483D89">
                                <w:rPr>
                                  <w:rStyle w:val="Hyperlink"/>
                                  <w:b/>
                                  <w:bCs/>
                                  <w:color w:val="FFFFFF" w:themeColor="background1"/>
                                  <w:u w:val="none"/>
                                  <w:lang w:bidi="en-US"/>
                                </w:rPr>
                                <w:t>Identify PI or Project Interest</w:t>
                              </w:r>
                            </w:hyperlink>
                          </w:p>
                          <w:p w14:paraId="494147C5" w14:textId="77777777" w:rsidR="00242993" w:rsidRPr="00242993" w:rsidRDefault="00EC20DF" w:rsidP="00F46340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lang w:bidi="en-US"/>
                              </w:rPr>
                            </w:pPr>
                            <w:hyperlink r:id="rId18">
                              <w:r w:rsidR="00242993" w:rsidRPr="00242993">
                                <w:rPr>
                                  <w:rStyle w:val="Hyperlink"/>
                                  <w:b/>
                                  <w:bCs/>
                                  <w:color w:val="FFFFFF" w:themeColor="background1"/>
                                  <w:u w:val="none"/>
                                  <w:lang w:bidi="en-US"/>
                                </w:rPr>
                                <w:t>Department Requests CITI training prior to adding to an</w:t>
                              </w:r>
                            </w:hyperlink>
                            <w:r w:rsidR="00242993" w:rsidRPr="00242993">
                              <w:rPr>
                                <w:b/>
                                <w:bCs/>
                                <w:color w:val="FFFFFF" w:themeColor="background1"/>
                                <w:lang w:bidi="en-US"/>
                              </w:rPr>
                              <w:t xml:space="preserve"> </w:t>
                            </w:r>
                            <w:hyperlink r:id="rId19">
                              <w:r w:rsidR="00242993" w:rsidRPr="00242993">
                                <w:rPr>
                                  <w:rStyle w:val="Hyperlink"/>
                                  <w:b/>
                                  <w:bCs/>
                                  <w:color w:val="FFFFFF" w:themeColor="background1"/>
                                  <w:u w:val="none"/>
                                  <w:lang w:bidi="en-US"/>
                                </w:rPr>
                                <w:t>IRB</w:t>
                              </w:r>
                            </w:hyperlink>
                          </w:p>
                          <w:p w14:paraId="60A47F8C" w14:textId="77777777" w:rsidR="00242993" w:rsidRDefault="00242993" w:rsidP="00483D89">
                            <w:pPr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</w:p>
                          <w:p w14:paraId="547B751C" w14:textId="77777777" w:rsidR="00483D89" w:rsidRPr="00483D89" w:rsidRDefault="00483D89" w:rsidP="00483D89">
                            <w:pPr>
                              <w:rPr>
                                <w:b/>
                                <w:bCs/>
                                <w:color w:val="FFFFFF" w:themeColor="background1"/>
                                <w:lang w:bidi="en-US"/>
                              </w:rPr>
                            </w:pPr>
                          </w:p>
                          <w:p w14:paraId="4D0A80BB" w14:textId="77777777" w:rsidR="00483D89" w:rsidRDefault="00483D89" w:rsidP="00483D8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2B109072" w14:textId="5146FACE" w:rsidR="00483D89" w:rsidRPr="00483D89" w:rsidRDefault="00483D89" w:rsidP="00483D89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lang w:bidi="en-US"/>
                              </w:rPr>
                            </w:pPr>
                          </w:p>
                          <w:p w14:paraId="0848E175" w14:textId="77777777" w:rsidR="00483D89" w:rsidRPr="00483D89" w:rsidRDefault="00EC20DF" w:rsidP="00483D89">
                            <w:pPr>
                              <w:numPr>
                                <w:ilvl w:val="0"/>
                                <w:numId w:val="1"/>
                              </w:numPr>
                              <w:jc w:val="center"/>
                              <w:rPr>
                                <w:b/>
                                <w:lang w:bidi="en-US"/>
                              </w:rPr>
                            </w:pPr>
                            <w:hyperlink r:id="rId20">
                              <w:r w:rsidR="00483D89" w:rsidRPr="00483D89">
                                <w:rPr>
                                  <w:rStyle w:val="Hyperlink"/>
                                  <w:b/>
                                  <w:lang w:bidi="en-US"/>
                                </w:rPr>
                                <w:t>Identify PI or Project Interest</w:t>
                              </w:r>
                            </w:hyperlink>
                          </w:p>
                          <w:p w14:paraId="36F6DA0B" w14:textId="77777777" w:rsidR="00483D89" w:rsidRDefault="00483D89" w:rsidP="00483D8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8581D2" id="Rectangle 5" o:spid="_x0000_s1033" style="position:absolute;margin-left:-13.15pt;margin-top:183pt;width:490.15pt;height:58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DihgIAAJwFAAAOAAAAZHJzL2Uyb0RvYy54bWysVN9P2zAQfp+0/8Hy+0iaFRgVKapATJMQ&#10;IGDi2XVsYsnxebbbpPvrd3Z+tAO0SdPy4Ni+u+/uPt/d+UXXaLIVziswJZ0d5ZQIw6FS5qWk35+u&#10;P32hxAdmKqbBiJLuhKcXy48fzlu7EAXUoCvhCIIYv2htSesQ7CLLPK9Fw/wRWGFQKME1LODRvWSV&#10;Yy2iNzor8vwka8FV1gEX3uPtVS+ky4QvpeDhTkovAtElxdhCWl1a13HNluds8eKYrRUfwmD/EEXD&#10;lEGnE9QVC4xsnHoD1SjuwIMMRxyaDKRUXKQcMJtZ/iqbx5pZkXJBcrydaPL/D5bfbh/tvUMaWusX&#10;Hrcxi066Jv4xPtIlsnYTWaILhOPlSVHMz/JjSjjKTuen86KIbGZ7a+t8+CqgIXFTUoePkThi2xsf&#10;etVRJTrzoFV1rbROh1gA4lI7smX4dIxzYcLnwcFvmtr8zTh0s7eGGGe0zPZpp13YaRHxtHkQkqgK&#10;Ey1S0KkiXwc060U1q0Qf53GO3+hsTCGRkgAjssQMJ+wBYNQ8THaMedCPpiIV9GSc/ymwnt/JInkG&#10;EybjRhlw7wHoMHnu9UeSemoiS6Fbd8gNPntMNd6sodrdO+KgbzBv+bXCR79hPtwzhx2FvYdTItzh&#10;IjW0JYVhR0kN7ud791EfCx2llLTYoSX1PzbMCUr0N4MtcDabz2NLp8P8+LTAgzuUrA8lZtNcAlbS&#10;DOeR5Wkb9YMet9JB84zDZBW9oogZjr5LyoMbD5ehnxw4jrhYrZIatrFl4cY8Wh7BI8+xqJ+6Z+bs&#10;UPkBe+YWxm5mi1cN0OtGSwOrTQCpUnfseR1eAEdAKqVhXMUZc3hOWvuhuvwFAAD//wMAUEsDBBQA&#10;BgAIAAAAIQDfFrLJ4AAAAAsBAAAPAAAAZHJzL2Rvd25yZXYueG1sTI/BToNAEIbvJr7DZky8tYvQ&#10;YkWGxhg18djWqNy2MAUiO0vYbYtv73jS20zmyz/fn68n26sTjb5zjHAzj0ARV67uuEF42z3PVqB8&#10;MFyb3jEhfJOHdXF5kZusdmfe0GkbGiUh7DOD0IYwZFr7qiVr/NwNxHI7uNGaIOvY6Ho0Zwm3vY6j&#10;KNXWdCwfWjPQY0vV1/ZoEWxTvhw+47KjJ1d+hPfdMvHxK+L11fRwDyrQFP5g+NUXdSjEae+OXHvV&#10;I8ziNBEUIUlTKSXE3XIhwx5hsUpuQRe5/t+h+AEAAP//AwBQSwECLQAUAAYACAAAACEAtoM4kv4A&#10;AADhAQAAEwAAAAAAAAAAAAAAAAAAAAAAW0NvbnRlbnRfVHlwZXNdLnhtbFBLAQItABQABgAIAAAA&#10;IQA4/SH/1gAAAJQBAAALAAAAAAAAAAAAAAAAAC8BAABfcmVscy8ucmVsc1BLAQItABQABgAIAAAA&#10;IQBCRVDihgIAAJwFAAAOAAAAAAAAAAAAAAAAAC4CAABkcnMvZTJvRG9jLnhtbFBLAQItABQABgAI&#10;AAAAIQDfFrLJ4AAAAAsBAAAPAAAAAAAAAAAAAAAAAOAEAABkcnMvZG93bnJldi54bWxQSwUGAAAA&#10;AAQABADzAAAA7QUAAAAA&#10;" fillcolor="#a5a5a5 [3206]" strokecolor="black [3213]" strokeweight="1pt">
                <v:textbox>
                  <w:txbxContent>
                    <w:p w14:paraId="21A9C074" w14:textId="332C7ED5" w:rsidR="00483D89" w:rsidRPr="00F46340" w:rsidRDefault="00EC20DF" w:rsidP="00483D89">
                      <w:pPr>
                        <w:jc w:val="center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hyperlink r:id="rId21">
                        <w:r w:rsidR="00483D89" w:rsidRPr="00483D89">
                          <w:rPr>
                            <w:rStyle w:val="Hyperlink"/>
                            <w:b/>
                            <w:color w:val="FFFFFF" w:themeColor="background1"/>
                            <w:sz w:val="24"/>
                            <w:szCs w:val="24"/>
                            <w:u w:val="none"/>
                            <w:lang w:bidi="en-US"/>
                          </w:rPr>
                          <w:t>Department procedures</w:t>
                        </w:r>
                      </w:hyperlink>
                    </w:p>
                    <w:p w14:paraId="269A4657" w14:textId="14A387FC" w:rsidR="00483D89" w:rsidRDefault="00EC20DF" w:rsidP="00F46340">
                      <w:pPr>
                        <w:spacing w:after="0"/>
                        <w:jc w:val="center"/>
                        <w:rPr>
                          <w:b/>
                          <w:bCs/>
                          <w:color w:val="FFFFFF" w:themeColor="background1"/>
                        </w:rPr>
                      </w:pPr>
                      <w:hyperlink r:id="rId22">
                        <w:r w:rsidR="00483D89" w:rsidRPr="00483D89">
                          <w:rPr>
                            <w:rStyle w:val="Hyperlink"/>
                            <w:b/>
                            <w:bCs/>
                            <w:color w:val="FFFFFF" w:themeColor="background1"/>
                            <w:u w:val="none"/>
                            <w:lang w:bidi="en-US"/>
                          </w:rPr>
                          <w:t>Identify PI or Project Interest</w:t>
                        </w:r>
                      </w:hyperlink>
                    </w:p>
                    <w:p w14:paraId="494147C5" w14:textId="77777777" w:rsidR="00242993" w:rsidRPr="00242993" w:rsidRDefault="00EC20DF" w:rsidP="00F46340">
                      <w:pPr>
                        <w:spacing w:after="0"/>
                        <w:jc w:val="center"/>
                        <w:rPr>
                          <w:b/>
                          <w:bCs/>
                          <w:color w:val="FFFFFF" w:themeColor="background1"/>
                          <w:lang w:bidi="en-US"/>
                        </w:rPr>
                      </w:pPr>
                      <w:hyperlink r:id="rId23">
                        <w:r w:rsidR="00242993" w:rsidRPr="00242993">
                          <w:rPr>
                            <w:rStyle w:val="Hyperlink"/>
                            <w:b/>
                            <w:bCs/>
                            <w:color w:val="FFFFFF" w:themeColor="background1"/>
                            <w:u w:val="none"/>
                            <w:lang w:bidi="en-US"/>
                          </w:rPr>
                          <w:t>Department Requests CITI training prior to adding to an</w:t>
                        </w:r>
                      </w:hyperlink>
                      <w:r w:rsidR="00242993" w:rsidRPr="00242993">
                        <w:rPr>
                          <w:b/>
                          <w:bCs/>
                          <w:color w:val="FFFFFF" w:themeColor="background1"/>
                          <w:lang w:bidi="en-US"/>
                        </w:rPr>
                        <w:t xml:space="preserve"> </w:t>
                      </w:r>
                      <w:hyperlink r:id="rId24">
                        <w:r w:rsidR="00242993" w:rsidRPr="00242993">
                          <w:rPr>
                            <w:rStyle w:val="Hyperlink"/>
                            <w:b/>
                            <w:bCs/>
                            <w:color w:val="FFFFFF" w:themeColor="background1"/>
                            <w:u w:val="none"/>
                            <w:lang w:bidi="en-US"/>
                          </w:rPr>
                          <w:t>IRB</w:t>
                        </w:r>
                      </w:hyperlink>
                    </w:p>
                    <w:p w14:paraId="60A47F8C" w14:textId="77777777" w:rsidR="00242993" w:rsidRDefault="00242993" w:rsidP="00483D89">
                      <w:pPr>
                        <w:rPr>
                          <w:b/>
                          <w:bCs/>
                          <w:color w:val="FFFFFF" w:themeColor="background1"/>
                        </w:rPr>
                      </w:pPr>
                    </w:p>
                    <w:p w14:paraId="547B751C" w14:textId="77777777" w:rsidR="00483D89" w:rsidRPr="00483D89" w:rsidRDefault="00483D89" w:rsidP="00483D89">
                      <w:pPr>
                        <w:rPr>
                          <w:b/>
                          <w:bCs/>
                          <w:color w:val="FFFFFF" w:themeColor="background1"/>
                          <w:lang w:bidi="en-US"/>
                        </w:rPr>
                      </w:pPr>
                    </w:p>
                    <w:p w14:paraId="4D0A80BB" w14:textId="77777777" w:rsidR="00483D89" w:rsidRDefault="00483D89" w:rsidP="00483D8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2B109072" w14:textId="5146FACE" w:rsidR="00483D89" w:rsidRPr="00483D89" w:rsidRDefault="00483D89" w:rsidP="00483D89">
                      <w:pPr>
                        <w:jc w:val="center"/>
                        <w:rPr>
                          <w:b/>
                          <w:color w:val="FFFFFF" w:themeColor="background1"/>
                          <w:lang w:bidi="en-US"/>
                        </w:rPr>
                      </w:pPr>
                    </w:p>
                    <w:p w14:paraId="0848E175" w14:textId="77777777" w:rsidR="00483D89" w:rsidRPr="00483D89" w:rsidRDefault="00EC20DF" w:rsidP="00483D89">
                      <w:pPr>
                        <w:numPr>
                          <w:ilvl w:val="0"/>
                          <w:numId w:val="1"/>
                        </w:numPr>
                        <w:jc w:val="center"/>
                        <w:rPr>
                          <w:b/>
                          <w:lang w:bidi="en-US"/>
                        </w:rPr>
                      </w:pPr>
                      <w:hyperlink r:id="rId25">
                        <w:r w:rsidR="00483D89" w:rsidRPr="00483D89">
                          <w:rPr>
                            <w:rStyle w:val="Hyperlink"/>
                            <w:b/>
                            <w:lang w:bidi="en-US"/>
                          </w:rPr>
                          <w:t>Identify PI or Project Interest</w:t>
                        </w:r>
                      </w:hyperlink>
                    </w:p>
                    <w:p w14:paraId="36F6DA0B" w14:textId="77777777" w:rsidR="00483D89" w:rsidRDefault="00483D89" w:rsidP="00483D8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242993" w:rsidRPr="00483D89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615F6B" wp14:editId="20A347C4">
                <wp:simplePos x="0" y="0"/>
                <wp:positionH relativeFrom="column">
                  <wp:posOffset>-166977</wp:posOffset>
                </wp:positionH>
                <wp:positionV relativeFrom="paragraph">
                  <wp:posOffset>1773279</wp:posOffset>
                </wp:positionV>
                <wp:extent cx="6225043" cy="301625"/>
                <wp:effectExtent l="0" t="0" r="23495" b="2222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5043" cy="301625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D8AAE3" w14:textId="77777777" w:rsidR="00483D89" w:rsidRPr="00483D89" w:rsidRDefault="00483D89" w:rsidP="00483D89">
                            <w:pPr>
                              <w:jc w:val="center"/>
                              <w:rPr>
                                <w:b/>
                                <w:lang w:bidi="en-US"/>
                              </w:rPr>
                            </w:pPr>
                            <w:r w:rsidRPr="00483D89">
                              <w:rPr>
                                <w:b/>
                                <w:lang w:bidi="en-US"/>
                              </w:rPr>
                              <w:t>Student or Dr. Tun contacts Department ROM/DRO</w:t>
                            </w:r>
                          </w:p>
                          <w:p w14:paraId="324EE0B0" w14:textId="77777777" w:rsidR="00483D89" w:rsidRDefault="00483D89" w:rsidP="00483D8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615F6B" id="Rectangle 3" o:spid="_x0000_s1034" style="position:absolute;margin-left:-13.15pt;margin-top:139.65pt;width:490.15pt;height:23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TQKhwIAAJwFAAAOAAAAZHJzL2Uyb0RvYy54bWysVNtu2zAMfR+wfxD0vvrSJOuCOkXQosOA&#10;oi3aDn1WZKk2IIuapMTOvn6UfEnWFhswzA+yJJKH5BHJ84uuUWQnrKtBFzQ7SSkRmkNZ65eCfn+6&#10;/nRGifNMl0yBFgXdC0cvVh8/nLdmKXKoQJXCEgTRbtmaglbem2WSOF6JhrkTMEKjUIJtmMejfUlK&#10;y1pEb1SSp+kiacGWxgIXzuHtVS+kq4gvpeD+TkonPFEFxdh8XG1cN2FNVuds+WKZqWo+hMH+IYqG&#10;1RqdTlBXzDOytfUbqKbmFhxIf8KhSUDKmouYA2aTpa+yeayYETEXJMeZiSb3/2D57e7R3FukoTVu&#10;6XAbsuikbcIf4yNdJGs/kSU6TzheLvJ8ns5OKeEoO02zRT4PbCYHa2Od/yqgIWFTUIuPETliuxvn&#10;e9VRJThzoOryulYqHkIBiEtlyY7h0zHOhfaLwcFvmkr/zdh32VtDjDNYJoe0487vlQh4Sj8ISeoS&#10;E81j0LEiXweU9aKKlaKPc57iNzobU4ikRMCALDHDCXsAGDWPkx1jHvSDqYgFPRmnfwqs53eyiJ5B&#10;+8m4qTXY9wCUnzz3+iNJPTWBJd9tOuSmoGch1XCzgXJ/b4mFvsGc4dc1PvoNc/6eWewo7D2cEv4O&#10;F6mgLSgMO0oqsD/fuw/6WOgopaTFDi2o+7FlVlCivmlsgS/ZbBZaOh5m8885HuyxZHMs0dvmErCS&#10;MpxHhsdt0Pdq3EoLzTMOk3XwiiKmOfouKPd2PFz6fnLgOOJivY5q2MaG+Rv9aHgADzyHon7qnpk1&#10;Q+V77JlbGLuZLV81QK8bLDWstx5kHbvjwOvwAjgCYikN4yrMmONz1DoM1dUvAAAA//8DAFBLAwQU&#10;AAYACAAAACEApVDXgOEAAAALAQAADwAAAGRycy9kb3ducmV2LnhtbEyPwU7CQBCG7ya8w2ZIvMGW&#10;ohVKt8SQGBM5qNWDx6U7tIXubNNdaH17x5PeZjJf/vn+bDvaVlyx940jBYt5BAKpdKahSsHnx9Ns&#10;BcIHTUa3jlDBN3rY5pObTKfGDfSO1yJUgkPIp1pBHUKXSunLGq32c9ch8e3oeqsDr30lTa8HDret&#10;jKMokVY3xB9q3eGuxvJcXKyCfbJ48/rl6/m0RzwfX3dUDIaUup2OjxsQAcfwB8OvPqtDzk4HdyHj&#10;RatgFidLRhXED2semFjf33G7g4JlnKxA5pn83yH/AQAA//8DAFBLAQItABQABgAIAAAAIQC2gziS&#10;/gAAAOEBAAATAAAAAAAAAAAAAAAAAAAAAABbQ29udGVudF9UeXBlc10ueG1sUEsBAi0AFAAGAAgA&#10;AAAhADj9If/WAAAAlAEAAAsAAAAAAAAAAAAAAAAALwEAAF9yZWxzLy5yZWxzUEsBAi0AFAAGAAgA&#10;AAAhAIVdNAqHAgAAnAUAAA4AAAAAAAAAAAAAAAAALgIAAGRycy9lMm9Eb2MueG1sUEsBAi0AFAAG&#10;AAgAAAAhAKVQ14DhAAAACwEAAA8AAAAAAAAAAAAAAAAA4QQAAGRycy9kb3ducmV2LnhtbFBLBQYA&#10;AAAABAAEAPMAAADvBQAAAAA=&#10;" fillcolor="#70ad47 [3209]" strokecolor="black [3213]" strokeweight="1pt">
                <v:textbox>
                  <w:txbxContent>
                    <w:p w14:paraId="21D8AAE3" w14:textId="77777777" w:rsidR="00483D89" w:rsidRPr="00483D89" w:rsidRDefault="00483D89" w:rsidP="00483D89">
                      <w:pPr>
                        <w:jc w:val="center"/>
                        <w:rPr>
                          <w:b/>
                          <w:lang w:bidi="en-US"/>
                        </w:rPr>
                      </w:pPr>
                      <w:r w:rsidRPr="00483D89">
                        <w:rPr>
                          <w:b/>
                          <w:lang w:bidi="en-US"/>
                        </w:rPr>
                        <w:t>Student or Dr. Tun contacts Department ROM/DRO</w:t>
                      </w:r>
                    </w:p>
                    <w:p w14:paraId="324EE0B0" w14:textId="77777777" w:rsidR="00483D89" w:rsidRDefault="00483D89" w:rsidP="00483D8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sectPr w:rsidR="00DE0E3B" w:rsidRPr="00483D89" w:rsidSect="00F46340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5F7F54"/>
    <w:multiLevelType w:val="hybridMultilevel"/>
    <w:tmpl w:val="32B0FB4C"/>
    <w:lvl w:ilvl="0" w:tplc="533EE6AE">
      <w:numFmt w:val="bullet"/>
      <w:lvlText w:val=""/>
      <w:lvlJc w:val="left"/>
      <w:pPr>
        <w:ind w:left="1451" w:hanging="270"/>
      </w:pPr>
      <w:rPr>
        <w:rFonts w:ascii="Symbol" w:eastAsia="Symbol" w:hAnsi="Symbol" w:cs="Symbol" w:hint="default"/>
        <w:color w:val="FFFFFF"/>
        <w:w w:val="100"/>
        <w:sz w:val="24"/>
        <w:szCs w:val="24"/>
        <w:lang w:val="en-US" w:eastAsia="en-US" w:bidi="en-US"/>
      </w:rPr>
    </w:lvl>
    <w:lvl w:ilvl="1" w:tplc="4828AE6A">
      <w:numFmt w:val="bullet"/>
      <w:lvlText w:val="•"/>
      <w:lvlJc w:val="left"/>
      <w:pPr>
        <w:ind w:left="2127" w:hanging="270"/>
      </w:pPr>
      <w:rPr>
        <w:rFonts w:hint="default"/>
        <w:lang w:val="en-US" w:eastAsia="en-US" w:bidi="en-US"/>
      </w:rPr>
    </w:lvl>
    <w:lvl w:ilvl="2" w:tplc="CB10AEDA">
      <w:numFmt w:val="bullet"/>
      <w:lvlText w:val="•"/>
      <w:lvlJc w:val="left"/>
      <w:pPr>
        <w:ind w:left="2793" w:hanging="270"/>
      </w:pPr>
      <w:rPr>
        <w:rFonts w:hint="default"/>
        <w:lang w:val="en-US" w:eastAsia="en-US" w:bidi="en-US"/>
      </w:rPr>
    </w:lvl>
    <w:lvl w:ilvl="3" w:tplc="76BEE332">
      <w:numFmt w:val="bullet"/>
      <w:lvlText w:val="•"/>
      <w:lvlJc w:val="left"/>
      <w:pPr>
        <w:ind w:left="3460" w:hanging="270"/>
      </w:pPr>
      <w:rPr>
        <w:rFonts w:hint="default"/>
        <w:lang w:val="en-US" w:eastAsia="en-US" w:bidi="en-US"/>
      </w:rPr>
    </w:lvl>
    <w:lvl w:ilvl="4" w:tplc="A37671C6">
      <w:numFmt w:val="bullet"/>
      <w:lvlText w:val="•"/>
      <w:lvlJc w:val="left"/>
      <w:pPr>
        <w:ind w:left="4127" w:hanging="270"/>
      </w:pPr>
      <w:rPr>
        <w:rFonts w:hint="default"/>
        <w:lang w:val="en-US" w:eastAsia="en-US" w:bidi="en-US"/>
      </w:rPr>
    </w:lvl>
    <w:lvl w:ilvl="5" w:tplc="58261120">
      <w:numFmt w:val="bullet"/>
      <w:lvlText w:val="•"/>
      <w:lvlJc w:val="left"/>
      <w:pPr>
        <w:ind w:left="4794" w:hanging="270"/>
      </w:pPr>
      <w:rPr>
        <w:rFonts w:hint="default"/>
        <w:lang w:val="en-US" w:eastAsia="en-US" w:bidi="en-US"/>
      </w:rPr>
    </w:lvl>
    <w:lvl w:ilvl="6" w:tplc="70FAB174">
      <w:numFmt w:val="bullet"/>
      <w:lvlText w:val="•"/>
      <w:lvlJc w:val="left"/>
      <w:pPr>
        <w:ind w:left="5461" w:hanging="270"/>
      </w:pPr>
      <w:rPr>
        <w:rFonts w:hint="default"/>
        <w:lang w:val="en-US" w:eastAsia="en-US" w:bidi="en-US"/>
      </w:rPr>
    </w:lvl>
    <w:lvl w:ilvl="7" w:tplc="6382F546">
      <w:numFmt w:val="bullet"/>
      <w:lvlText w:val="•"/>
      <w:lvlJc w:val="left"/>
      <w:pPr>
        <w:ind w:left="6128" w:hanging="270"/>
      </w:pPr>
      <w:rPr>
        <w:rFonts w:hint="default"/>
        <w:lang w:val="en-US" w:eastAsia="en-US" w:bidi="en-US"/>
      </w:rPr>
    </w:lvl>
    <w:lvl w:ilvl="8" w:tplc="25582392">
      <w:numFmt w:val="bullet"/>
      <w:lvlText w:val="•"/>
      <w:lvlJc w:val="left"/>
      <w:pPr>
        <w:ind w:left="6795" w:hanging="270"/>
      </w:pPr>
      <w:rPr>
        <w:rFonts w:hint="default"/>
        <w:lang w:val="en-US" w:eastAsia="en-US" w:bidi="en-US"/>
      </w:rPr>
    </w:lvl>
  </w:abstractNum>
  <w:abstractNum w:abstractNumId="1" w15:restartNumberingAfterBreak="0">
    <w:nsid w:val="4A487EE5"/>
    <w:multiLevelType w:val="hybridMultilevel"/>
    <w:tmpl w:val="C8864EB2"/>
    <w:lvl w:ilvl="0" w:tplc="7FC2B2FE">
      <w:numFmt w:val="bullet"/>
      <w:lvlText w:val=""/>
      <w:lvlJc w:val="left"/>
      <w:pPr>
        <w:ind w:left="561" w:hanging="330"/>
      </w:pPr>
      <w:rPr>
        <w:rFonts w:ascii="Symbol" w:eastAsia="Symbol" w:hAnsi="Symbol" w:cs="Symbol" w:hint="default"/>
        <w:color w:val="FFFFFF"/>
        <w:w w:val="100"/>
        <w:sz w:val="22"/>
        <w:szCs w:val="22"/>
        <w:lang w:val="en-US" w:eastAsia="en-US" w:bidi="en-US"/>
      </w:rPr>
    </w:lvl>
    <w:lvl w:ilvl="1" w:tplc="2AD23B2E">
      <w:numFmt w:val="bullet"/>
      <w:lvlText w:val="•"/>
      <w:lvlJc w:val="left"/>
      <w:pPr>
        <w:ind w:left="1105" w:hanging="330"/>
      </w:pPr>
      <w:rPr>
        <w:rFonts w:hint="default"/>
        <w:lang w:val="en-US" w:eastAsia="en-US" w:bidi="en-US"/>
      </w:rPr>
    </w:lvl>
    <w:lvl w:ilvl="2" w:tplc="A74ECAAE">
      <w:numFmt w:val="bullet"/>
      <w:lvlText w:val="•"/>
      <w:lvlJc w:val="left"/>
      <w:pPr>
        <w:ind w:left="1651" w:hanging="330"/>
      </w:pPr>
      <w:rPr>
        <w:rFonts w:hint="default"/>
        <w:lang w:val="en-US" w:eastAsia="en-US" w:bidi="en-US"/>
      </w:rPr>
    </w:lvl>
    <w:lvl w:ilvl="3" w:tplc="FD381568">
      <w:numFmt w:val="bullet"/>
      <w:lvlText w:val="•"/>
      <w:lvlJc w:val="left"/>
      <w:pPr>
        <w:ind w:left="2196" w:hanging="330"/>
      </w:pPr>
      <w:rPr>
        <w:rFonts w:hint="default"/>
        <w:lang w:val="en-US" w:eastAsia="en-US" w:bidi="en-US"/>
      </w:rPr>
    </w:lvl>
    <w:lvl w:ilvl="4" w:tplc="760C2478">
      <w:numFmt w:val="bullet"/>
      <w:lvlText w:val="•"/>
      <w:lvlJc w:val="left"/>
      <w:pPr>
        <w:ind w:left="2742" w:hanging="330"/>
      </w:pPr>
      <w:rPr>
        <w:rFonts w:hint="default"/>
        <w:lang w:val="en-US" w:eastAsia="en-US" w:bidi="en-US"/>
      </w:rPr>
    </w:lvl>
    <w:lvl w:ilvl="5" w:tplc="5824CF4A">
      <w:numFmt w:val="bullet"/>
      <w:lvlText w:val="•"/>
      <w:lvlJc w:val="left"/>
      <w:pPr>
        <w:ind w:left="3287" w:hanging="330"/>
      </w:pPr>
      <w:rPr>
        <w:rFonts w:hint="default"/>
        <w:lang w:val="en-US" w:eastAsia="en-US" w:bidi="en-US"/>
      </w:rPr>
    </w:lvl>
    <w:lvl w:ilvl="6" w:tplc="014E4508">
      <w:numFmt w:val="bullet"/>
      <w:lvlText w:val="•"/>
      <w:lvlJc w:val="left"/>
      <w:pPr>
        <w:ind w:left="3833" w:hanging="330"/>
      </w:pPr>
      <w:rPr>
        <w:rFonts w:hint="default"/>
        <w:lang w:val="en-US" w:eastAsia="en-US" w:bidi="en-US"/>
      </w:rPr>
    </w:lvl>
    <w:lvl w:ilvl="7" w:tplc="9ABA3970">
      <w:numFmt w:val="bullet"/>
      <w:lvlText w:val="•"/>
      <w:lvlJc w:val="left"/>
      <w:pPr>
        <w:ind w:left="4378" w:hanging="330"/>
      </w:pPr>
      <w:rPr>
        <w:rFonts w:hint="default"/>
        <w:lang w:val="en-US" w:eastAsia="en-US" w:bidi="en-US"/>
      </w:rPr>
    </w:lvl>
    <w:lvl w:ilvl="8" w:tplc="05DE5478">
      <w:numFmt w:val="bullet"/>
      <w:lvlText w:val="•"/>
      <w:lvlJc w:val="left"/>
      <w:pPr>
        <w:ind w:left="4924" w:hanging="330"/>
      </w:pPr>
      <w:rPr>
        <w:rFonts w:hint="default"/>
        <w:lang w:val="en-US" w:eastAsia="en-US" w:bidi="en-US"/>
      </w:rPr>
    </w:lvl>
  </w:abstractNum>
  <w:abstractNum w:abstractNumId="2" w15:restartNumberingAfterBreak="0">
    <w:nsid w:val="670462BC"/>
    <w:multiLevelType w:val="hybridMultilevel"/>
    <w:tmpl w:val="2F6EF020"/>
    <w:lvl w:ilvl="0" w:tplc="9A8A150E">
      <w:numFmt w:val="bullet"/>
      <w:lvlText w:val=""/>
      <w:lvlJc w:val="left"/>
      <w:pPr>
        <w:ind w:left="2590" w:hanging="271"/>
      </w:pPr>
      <w:rPr>
        <w:rFonts w:ascii="Symbol" w:eastAsia="Symbol" w:hAnsi="Symbol" w:cs="Symbol" w:hint="default"/>
        <w:color w:val="FFFFFF"/>
        <w:w w:val="100"/>
        <w:sz w:val="24"/>
        <w:szCs w:val="24"/>
        <w:lang w:val="en-US" w:eastAsia="en-US" w:bidi="en-US"/>
      </w:rPr>
    </w:lvl>
    <w:lvl w:ilvl="1" w:tplc="F9805A18">
      <w:numFmt w:val="bullet"/>
      <w:lvlText w:val="•"/>
      <w:lvlJc w:val="left"/>
      <w:pPr>
        <w:ind w:left="3153" w:hanging="271"/>
      </w:pPr>
      <w:rPr>
        <w:rFonts w:hint="default"/>
        <w:lang w:val="en-US" w:eastAsia="en-US" w:bidi="en-US"/>
      </w:rPr>
    </w:lvl>
    <w:lvl w:ilvl="2" w:tplc="CA885A2A">
      <w:numFmt w:val="bullet"/>
      <w:lvlText w:val="•"/>
      <w:lvlJc w:val="left"/>
      <w:pPr>
        <w:ind w:left="3705" w:hanging="271"/>
      </w:pPr>
      <w:rPr>
        <w:rFonts w:hint="default"/>
        <w:lang w:val="en-US" w:eastAsia="en-US" w:bidi="en-US"/>
      </w:rPr>
    </w:lvl>
    <w:lvl w:ilvl="3" w:tplc="7A2430CE">
      <w:numFmt w:val="bullet"/>
      <w:lvlText w:val="•"/>
      <w:lvlJc w:val="left"/>
      <w:pPr>
        <w:ind w:left="4258" w:hanging="271"/>
      </w:pPr>
      <w:rPr>
        <w:rFonts w:hint="default"/>
        <w:lang w:val="en-US" w:eastAsia="en-US" w:bidi="en-US"/>
      </w:rPr>
    </w:lvl>
    <w:lvl w:ilvl="4" w:tplc="B0F89F5A">
      <w:numFmt w:val="bullet"/>
      <w:lvlText w:val="•"/>
      <w:lvlJc w:val="left"/>
      <w:pPr>
        <w:ind w:left="4811" w:hanging="271"/>
      </w:pPr>
      <w:rPr>
        <w:rFonts w:hint="default"/>
        <w:lang w:val="en-US" w:eastAsia="en-US" w:bidi="en-US"/>
      </w:rPr>
    </w:lvl>
    <w:lvl w:ilvl="5" w:tplc="B8BA6FE8">
      <w:numFmt w:val="bullet"/>
      <w:lvlText w:val="•"/>
      <w:lvlJc w:val="left"/>
      <w:pPr>
        <w:ind w:left="5364" w:hanging="271"/>
      </w:pPr>
      <w:rPr>
        <w:rFonts w:hint="default"/>
        <w:lang w:val="en-US" w:eastAsia="en-US" w:bidi="en-US"/>
      </w:rPr>
    </w:lvl>
    <w:lvl w:ilvl="6" w:tplc="79F8C00C">
      <w:numFmt w:val="bullet"/>
      <w:lvlText w:val="•"/>
      <w:lvlJc w:val="left"/>
      <w:pPr>
        <w:ind w:left="5917" w:hanging="271"/>
      </w:pPr>
      <w:rPr>
        <w:rFonts w:hint="default"/>
        <w:lang w:val="en-US" w:eastAsia="en-US" w:bidi="en-US"/>
      </w:rPr>
    </w:lvl>
    <w:lvl w:ilvl="7" w:tplc="1ED09242">
      <w:numFmt w:val="bullet"/>
      <w:lvlText w:val="•"/>
      <w:lvlJc w:val="left"/>
      <w:pPr>
        <w:ind w:left="6470" w:hanging="271"/>
      </w:pPr>
      <w:rPr>
        <w:rFonts w:hint="default"/>
        <w:lang w:val="en-US" w:eastAsia="en-US" w:bidi="en-US"/>
      </w:rPr>
    </w:lvl>
    <w:lvl w:ilvl="8" w:tplc="6C822B1A">
      <w:numFmt w:val="bullet"/>
      <w:lvlText w:val="•"/>
      <w:lvlJc w:val="left"/>
      <w:pPr>
        <w:ind w:left="7023" w:hanging="271"/>
      </w:pPr>
      <w:rPr>
        <w:rFonts w:hint="default"/>
        <w:lang w:val="en-US" w:eastAsia="en-US" w:bidi="en-US"/>
      </w:rPr>
    </w:lvl>
  </w:abstractNum>
  <w:abstractNum w:abstractNumId="3" w15:restartNumberingAfterBreak="0">
    <w:nsid w:val="67A735FC"/>
    <w:multiLevelType w:val="hybridMultilevel"/>
    <w:tmpl w:val="A1E67F44"/>
    <w:lvl w:ilvl="0" w:tplc="C2283058">
      <w:numFmt w:val="bullet"/>
      <w:lvlText w:val=""/>
      <w:lvlJc w:val="left"/>
      <w:pPr>
        <w:ind w:left="485" w:hanging="320"/>
      </w:pPr>
      <w:rPr>
        <w:rFonts w:ascii="Symbol" w:eastAsia="Symbol" w:hAnsi="Symbol" w:cs="Symbol" w:hint="default"/>
        <w:color w:val="FFFFFF"/>
        <w:w w:val="100"/>
        <w:sz w:val="24"/>
        <w:szCs w:val="24"/>
        <w:lang w:val="en-US" w:eastAsia="en-US" w:bidi="en-US"/>
      </w:rPr>
    </w:lvl>
    <w:lvl w:ilvl="1" w:tplc="29BEC666">
      <w:numFmt w:val="bullet"/>
      <w:lvlText w:val="•"/>
      <w:lvlJc w:val="left"/>
      <w:pPr>
        <w:ind w:left="1211" w:hanging="320"/>
      </w:pPr>
      <w:rPr>
        <w:rFonts w:hint="default"/>
        <w:lang w:val="en-US" w:eastAsia="en-US" w:bidi="en-US"/>
      </w:rPr>
    </w:lvl>
    <w:lvl w:ilvl="2" w:tplc="AC385300">
      <w:numFmt w:val="bullet"/>
      <w:lvlText w:val="•"/>
      <w:lvlJc w:val="left"/>
      <w:pPr>
        <w:ind w:left="1942" w:hanging="320"/>
      </w:pPr>
      <w:rPr>
        <w:rFonts w:hint="default"/>
        <w:lang w:val="en-US" w:eastAsia="en-US" w:bidi="en-US"/>
      </w:rPr>
    </w:lvl>
    <w:lvl w:ilvl="3" w:tplc="84B8EF56">
      <w:numFmt w:val="bullet"/>
      <w:lvlText w:val="•"/>
      <w:lvlJc w:val="left"/>
      <w:pPr>
        <w:ind w:left="2673" w:hanging="320"/>
      </w:pPr>
      <w:rPr>
        <w:rFonts w:hint="default"/>
        <w:lang w:val="en-US" w:eastAsia="en-US" w:bidi="en-US"/>
      </w:rPr>
    </w:lvl>
    <w:lvl w:ilvl="4" w:tplc="48F08DAE">
      <w:numFmt w:val="bullet"/>
      <w:lvlText w:val="•"/>
      <w:lvlJc w:val="left"/>
      <w:pPr>
        <w:ind w:left="3404" w:hanging="320"/>
      </w:pPr>
      <w:rPr>
        <w:rFonts w:hint="default"/>
        <w:lang w:val="en-US" w:eastAsia="en-US" w:bidi="en-US"/>
      </w:rPr>
    </w:lvl>
    <w:lvl w:ilvl="5" w:tplc="C35E8FD0">
      <w:numFmt w:val="bullet"/>
      <w:lvlText w:val="•"/>
      <w:lvlJc w:val="left"/>
      <w:pPr>
        <w:ind w:left="4135" w:hanging="320"/>
      </w:pPr>
      <w:rPr>
        <w:rFonts w:hint="default"/>
        <w:lang w:val="en-US" w:eastAsia="en-US" w:bidi="en-US"/>
      </w:rPr>
    </w:lvl>
    <w:lvl w:ilvl="6" w:tplc="9C3638D0">
      <w:numFmt w:val="bullet"/>
      <w:lvlText w:val="•"/>
      <w:lvlJc w:val="left"/>
      <w:pPr>
        <w:ind w:left="4866" w:hanging="320"/>
      </w:pPr>
      <w:rPr>
        <w:rFonts w:hint="default"/>
        <w:lang w:val="en-US" w:eastAsia="en-US" w:bidi="en-US"/>
      </w:rPr>
    </w:lvl>
    <w:lvl w:ilvl="7" w:tplc="D89A4A7E">
      <w:numFmt w:val="bullet"/>
      <w:lvlText w:val="•"/>
      <w:lvlJc w:val="left"/>
      <w:pPr>
        <w:ind w:left="5597" w:hanging="320"/>
      </w:pPr>
      <w:rPr>
        <w:rFonts w:hint="default"/>
        <w:lang w:val="en-US" w:eastAsia="en-US" w:bidi="en-US"/>
      </w:rPr>
    </w:lvl>
    <w:lvl w:ilvl="8" w:tplc="580066AE">
      <w:numFmt w:val="bullet"/>
      <w:lvlText w:val="•"/>
      <w:lvlJc w:val="left"/>
      <w:pPr>
        <w:ind w:left="6328" w:hanging="320"/>
      </w:pPr>
      <w:rPr>
        <w:rFonts w:hint="default"/>
        <w:lang w:val="en-US" w:eastAsia="en-US" w:bidi="en-US"/>
      </w:rPr>
    </w:lvl>
  </w:abstractNum>
  <w:abstractNum w:abstractNumId="4" w15:restartNumberingAfterBreak="0">
    <w:nsid w:val="6A870166"/>
    <w:multiLevelType w:val="hybridMultilevel"/>
    <w:tmpl w:val="294E11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727253"/>
    <w:multiLevelType w:val="hybridMultilevel"/>
    <w:tmpl w:val="5F7216EE"/>
    <w:lvl w:ilvl="0" w:tplc="1FA42B3C">
      <w:numFmt w:val="bullet"/>
      <w:lvlText w:val=""/>
      <w:lvlJc w:val="left"/>
      <w:pPr>
        <w:ind w:left="1809" w:hanging="330"/>
      </w:pPr>
      <w:rPr>
        <w:rFonts w:ascii="Symbol" w:eastAsia="Symbol" w:hAnsi="Symbol" w:cs="Symbol" w:hint="default"/>
        <w:color w:val="FFFFFF"/>
        <w:w w:val="100"/>
        <w:sz w:val="22"/>
        <w:szCs w:val="22"/>
        <w:lang w:val="en-US" w:eastAsia="en-US" w:bidi="en-US"/>
      </w:rPr>
    </w:lvl>
    <w:lvl w:ilvl="1" w:tplc="F9FA9DE4">
      <w:numFmt w:val="bullet"/>
      <w:lvlText w:val="•"/>
      <w:lvlJc w:val="left"/>
      <w:pPr>
        <w:ind w:left="2221" w:hanging="330"/>
      </w:pPr>
      <w:rPr>
        <w:rFonts w:hint="default"/>
        <w:lang w:val="en-US" w:eastAsia="en-US" w:bidi="en-US"/>
      </w:rPr>
    </w:lvl>
    <w:lvl w:ilvl="2" w:tplc="CB64573A">
      <w:numFmt w:val="bullet"/>
      <w:lvlText w:val="•"/>
      <w:lvlJc w:val="left"/>
      <w:pPr>
        <w:ind w:left="2643" w:hanging="330"/>
      </w:pPr>
      <w:rPr>
        <w:rFonts w:hint="default"/>
        <w:lang w:val="en-US" w:eastAsia="en-US" w:bidi="en-US"/>
      </w:rPr>
    </w:lvl>
    <w:lvl w:ilvl="3" w:tplc="D1484C52">
      <w:numFmt w:val="bullet"/>
      <w:lvlText w:val="•"/>
      <w:lvlJc w:val="left"/>
      <w:pPr>
        <w:ind w:left="3064" w:hanging="330"/>
      </w:pPr>
      <w:rPr>
        <w:rFonts w:hint="default"/>
        <w:lang w:val="en-US" w:eastAsia="en-US" w:bidi="en-US"/>
      </w:rPr>
    </w:lvl>
    <w:lvl w:ilvl="4" w:tplc="7F4AD6D6">
      <w:numFmt w:val="bullet"/>
      <w:lvlText w:val="•"/>
      <w:lvlJc w:val="left"/>
      <w:pPr>
        <w:ind w:left="3486" w:hanging="330"/>
      </w:pPr>
      <w:rPr>
        <w:rFonts w:hint="default"/>
        <w:lang w:val="en-US" w:eastAsia="en-US" w:bidi="en-US"/>
      </w:rPr>
    </w:lvl>
    <w:lvl w:ilvl="5" w:tplc="75E67A82">
      <w:numFmt w:val="bullet"/>
      <w:lvlText w:val="•"/>
      <w:lvlJc w:val="left"/>
      <w:pPr>
        <w:ind w:left="3907" w:hanging="330"/>
      </w:pPr>
      <w:rPr>
        <w:rFonts w:hint="default"/>
        <w:lang w:val="en-US" w:eastAsia="en-US" w:bidi="en-US"/>
      </w:rPr>
    </w:lvl>
    <w:lvl w:ilvl="6" w:tplc="397CC97C">
      <w:numFmt w:val="bullet"/>
      <w:lvlText w:val="•"/>
      <w:lvlJc w:val="left"/>
      <w:pPr>
        <w:ind w:left="4329" w:hanging="330"/>
      </w:pPr>
      <w:rPr>
        <w:rFonts w:hint="default"/>
        <w:lang w:val="en-US" w:eastAsia="en-US" w:bidi="en-US"/>
      </w:rPr>
    </w:lvl>
    <w:lvl w:ilvl="7" w:tplc="2F2ABF1C">
      <w:numFmt w:val="bullet"/>
      <w:lvlText w:val="•"/>
      <w:lvlJc w:val="left"/>
      <w:pPr>
        <w:ind w:left="4750" w:hanging="330"/>
      </w:pPr>
      <w:rPr>
        <w:rFonts w:hint="default"/>
        <w:lang w:val="en-US" w:eastAsia="en-US" w:bidi="en-US"/>
      </w:rPr>
    </w:lvl>
    <w:lvl w:ilvl="8" w:tplc="4F4ED2B0">
      <w:numFmt w:val="bullet"/>
      <w:lvlText w:val="•"/>
      <w:lvlJc w:val="left"/>
      <w:pPr>
        <w:ind w:left="5172" w:hanging="330"/>
      </w:pPr>
      <w:rPr>
        <w:rFonts w:hint="default"/>
        <w:lang w:val="en-US" w:eastAsia="en-US" w:bidi="en-US"/>
      </w:rPr>
    </w:lvl>
  </w:abstractNum>
  <w:abstractNum w:abstractNumId="6" w15:restartNumberingAfterBreak="0">
    <w:nsid w:val="763469C1"/>
    <w:multiLevelType w:val="hybridMultilevel"/>
    <w:tmpl w:val="A7667302"/>
    <w:lvl w:ilvl="0" w:tplc="B72C9F24">
      <w:numFmt w:val="bullet"/>
      <w:lvlText w:val=""/>
      <w:lvlJc w:val="left"/>
      <w:pPr>
        <w:ind w:left="1778" w:hanging="271"/>
      </w:pPr>
      <w:rPr>
        <w:rFonts w:ascii="Symbol" w:eastAsia="Symbol" w:hAnsi="Symbol" w:cs="Symbol" w:hint="default"/>
        <w:color w:val="FFFFFF"/>
        <w:w w:val="100"/>
        <w:sz w:val="24"/>
        <w:szCs w:val="24"/>
        <w:lang w:val="en-US" w:eastAsia="en-US" w:bidi="en-US"/>
      </w:rPr>
    </w:lvl>
    <w:lvl w:ilvl="1" w:tplc="8FC63784">
      <w:numFmt w:val="bullet"/>
      <w:lvlText w:val=""/>
      <w:lvlJc w:val="left"/>
      <w:pPr>
        <w:ind w:left="2675" w:hanging="270"/>
      </w:pPr>
      <w:rPr>
        <w:rFonts w:ascii="Symbol" w:eastAsia="Symbol" w:hAnsi="Symbol" w:cs="Symbol" w:hint="default"/>
        <w:color w:val="FFFFFF"/>
        <w:w w:val="100"/>
        <w:sz w:val="24"/>
        <w:szCs w:val="24"/>
        <w:lang w:val="en-US" w:eastAsia="en-US" w:bidi="en-US"/>
      </w:rPr>
    </w:lvl>
    <w:lvl w:ilvl="2" w:tplc="21A6210A">
      <w:numFmt w:val="bullet"/>
      <w:lvlText w:val="•"/>
      <w:lvlJc w:val="left"/>
      <w:pPr>
        <w:ind w:left="3285" w:hanging="270"/>
      </w:pPr>
      <w:rPr>
        <w:rFonts w:hint="default"/>
        <w:lang w:val="en-US" w:eastAsia="en-US" w:bidi="en-US"/>
      </w:rPr>
    </w:lvl>
    <w:lvl w:ilvl="3" w:tplc="DBBC3A8E">
      <w:numFmt w:val="bullet"/>
      <w:lvlText w:val="•"/>
      <w:lvlJc w:val="left"/>
      <w:pPr>
        <w:ind w:left="3891" w:hanging="270"/>
      </w:pPr>
      <w:rPr>
        <w:rFonts w:hint="default"/>
        <w:lang w:val="en-US" w:eastAsia="en-US" w:bidi="en-US"/>
      </w:rPr>
    </w:lvl>
    <w:lvl w:ilvl="4" w:tplc="EB42D5BA">
      <w:numFmt w:val="bullet"/>
      <w:lvlText w:val="•"/>
      <w:lvlJc w:val="left"/>
      <w:pPr>
        <w:ind w:left="4496" w:hanging="270"/>
      </w:pPr>
      <w:rPr>
        <w:rFonts w:hint="default"/>
        <w:lang w:val="en-US" w:eastAsia="en-US" w:bidi="en-US"/>
      </w:rPr>
    </w:lvl>
    <w:lvl w:ilvl="5" w:tplc="CDEEDBBE">
      <w:numFmt w:val="bullet"/>
      <w:lvlText w:val="•"/>
      <w:lvlJc w:val="left"/>
      <w:pPr>
        <w:ind w:left="5102" w:hanging="270"/>
      </w:pPr>
      <w:rPr>
        <w:rFonts w:hint="default"/>
        <w:lang w:val="en-US" w:eastAsia="en-US" w:bidi="en-US"/>
      </w:rPr>
    </w:lvl>
    <w:lvl w:ilvl="6" w:tplc="B47CB0D0">
      <w:numFmt w:val="bullet"/>
      <w:lvlText w:val="•"/>
      <w:lvlJc w:val="left"/>
      <w:pPr>
        <w:ind w:left="5707" w:hanging="270"/>
      </w:pPr>
      <w:rPr>
        <w:rFonts w:hint="default"/>
        <w:lang w:val="en-US" w:eastAsia="en-US" w:bidi="en-US"/>
      </w:rPr>
    </w:lvl>
    <w:lvl w:ilvl="7" w:tplc="C428C426">
      <w:numFmt w:val="bullet"/>
      <w:lvlText w:val="•"/>
      <w:lvlJc w:val="left"/>
      <w:pPr>
        <w:ind w:left="6313" w:hanging="270"/>
      </w:pPr>
      <w:rPr>
        <w:rFonts w:hint="default"/>
        <w:lang w:val="en-US" w:eastAsia="en-US" w:bidi="en-US"/>
      </w:rPr>
    </w:lvl>
    <w:lvl w:ilvl="8" w:tplc="7952E44C">
      <w:numFmt w:val="bullet"/>
      <w:lvlText w:val="•"/>
      <w:lvlJc w:val="left"/>
      <w:pPr>
        <w:ind w:left="6918" w:hanging="270"/>
      </w:pPr>
      <w:rPr>
        <w:rFonts w:hint="default"/>
        <w:lang w:val="en-US" w:eastAsia="en-US" w:bidi="en-US"/>
      </w:rPr>
    </w:lvl>
  </w:abstractNum>
  <w:num w:numId="1" w16cid:durableId="1343164694">
    <w:abstractNumId w:val="5"/>
  </w:num>
  <w:num w:numId="2" w16cid:durableId="1332678295">
    <w:abstractNumId w:val="1"/>
  </w:num>
  <w:num w:numId="3" w16cid:durableId="785584186">
    <w:abstractNumId w:val="3"/>
  </w:num>
  <w:num w:numId="4" w16cid:durableId="1396471230">
    <w:abstractNumId w:val="0"/>
  </w:num>
  <w:num w:numId="5" w16cid:durableId="1208762155">
    <w:abstractNumId w:val="6"/>
  </w:num>
  <w:num w:numId="6" w16cid:durableId="174419623">
    <w:abstractNumId w:val="2"/>
  </w:num>
  <w:num w:numId="7" w16cid:durableId="6071572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D89"/>
    <w:rsid w:val="0022381D"/>
    <w:rsid w:val="00242993"/>
    <w:rsid w:val="00483D89"/>
    <w:rsid w:val="00623AD2"/>
    <w:rsid w:val="006A0EB0"/>
    <w:rsid w:val="00A43D73"/>
    <w:rsid w:val="00D55992"/>
    <w:rsid w:val="00DE0E3B"/>
    <w:rsid w:val="00EC20DF"/>
    <w:rsid w:val="00F46340"/>
    <w:rsid w:val="00FA3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377163"/>
  <w15:chartTrackingRefBased/>
  <w15:docId w15:val="{29D29C68-95C8-4C63-82C8-1ED9FFB5F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83D89"/>
    <w:pPr>
      <w:widowControl w:val="0"/>
      <w:autoSpaceDE w:val="0"/>
      <w:autoSpaceDN w:val="0"/>
      <w:spacing w:before="17" w:after="0" w:line="240" w:lineRule="auto"/>
      <w:ind w:left="1904" w:right="2614"/>
      <w:jc w:val="center"/>
      <w:outlineLvl w:val="0"/>
    </w:pPr>
    <w:rPr>
      <w:rFonts w:ascii="Calibri" w:eastAsia="Calibri" w:hAnsi="Calibri" w:cs="Calibri"/>
      <w:b/>
      <w:bCs/>
      <w:sz w:val="28"/>
      <w:szCs w:val="28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3D89"/>
    <w:rPr>
      <w:rFonts w:ascii="Calibri" w:eastAsia="Calibri" w:hAnsi="Calibri" w:cs="Calibri"/>
      <w:b/>
      <w:bCs/>
      <w:sz w:val="28"/>
      <w:szCs w:val="28"/>
      <w:lang w:bidi="en-US"/>
    </w:rPr>
  </w:style>
  <w:style w:type="character" w:styleId="Hyperlink">
    <w:name w:val="Hyperlink"/>
    <w:basedOn w:val="DefaultParagraphFont"/>
    <w:uiPriority w:val="99"/>
    <w:unhideWhenUsed/>
    <w:rsid w:val="00483D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83D8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42993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F4634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bCs/>
      <w:sz w:val="24"/>
      <w:szCs w:val="24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F46340"/>
    <w:rPr>
      <w:rFonts w:ascii="Calibri" w:eastAsia="Calibri" w:hAnsi="Calibri" w:cs="Calibri"/>
      <w:b/>
      <w:bCs/>
      <w:sz w:val="24"/>
      <w:szCs w:val="24"/>
      <w:lang w:bidi="en-US"/>
    </w:rPr>
  </w:style>
  <w:style w:type="paragraph" w:styleId="Revision">
    <w:name w:val="Revision"/>
    <w:hidden/>
    <w:uiPriority w:val="99"/>
    <w:semiHidden/>
    <w:rsid w:val="00D5599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eiselmed.dartmouth.edu/student-research/onboarding-process-for-research/" TargetMode="External"/><Relationship Id="rId13" Type="http://schemas.openxmlformats.org/officeDocument/2006/relationships/hyperlink" Target="mailto:cphs.office@dartmouth.edu" TargetMode="External"/><Relationship Id="rId18" Type="http://schemas.openxmlformats.org/officeDocument/2006/relationships/hyperlink" Target="https://forms.monday.com/forms/bc58b72209586aa87f537ad7dfc51beb?r=use1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forms.monday.com/forms/bc58b72209586aa87f537ad7dfc51beb?r=use1" TargetMode="External"/><Relationship Id="rId7" Type="http://schemas.openxmlformats.org/officeDocument/2006/relationships/hyperlink" Target="https://geiselmed.dartmouth.edu/student-research/onboarding-process-for-research/" TargetMode="External"/><Relationship Id="rId12" Type="http://schemas.openxmlformats.org/officeDocument/2006/relationships/hyperlink" Target="mailto:cphs.office@dartmouth.edu" TargetMode="External"/><Relationship Id="rId17" Type="http://schemas.openxmlformats.org/officeDocument/2006/relationships/hyperlink" Target="https://forms.monday.com/forms/bc58b72209586aa87f537ad7dfc51beb?r=use1" TargetMode="External"/><Relationship Id="rId25" Type="http://schemas.openxmlformats.org/officeDocument/2006/relationships/hyperlink" Target="https://forms.monday.com/forms/bc58b72209586aa87f537ad7dfc51beb?r=use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forms.monday.com/forms/bc58b72209586aa87f537ad7dfc51beb?r=use1" TargetMode="External"/><Relationship Id="rId20" Type="http://schemas.openxmlformats.org/officeDocument/2006/relationships/hyperlink" Target="https://forms.monday.com/forms/bc58b72209586aa87f537ad7dfc51beb?r=use1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geiselmed.dartmouth.edu/student-research/onboarding-process-for-research/" TargetMode="External"/><Relationship Id="rId11" Type="http://schemas.openxmlformats.org/officeDocument/2006/relationships/hyperlink" Target="https://geiselmed.dartmouth.edu/student-research/onboarding-process-for-research/" TargetMode="External"/><Relationship Id="rId24" Type="http://schemas.openxmlformats.org/officeDocument/2006/relationships/hyperlink" Target="https://forms.monday.com/forms/bc58b72209586aa87f537ad7dfc51beb?r=use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forms.monday.com/forms/bc58b72209586aa87f537ad7dfc51beb?r=use1" TargetMode="External"/><Relationship Id="rId23" Type="http://schemas.openxmlformats.org/officeDocument/2006/relationships/hyperlink" Target="https://forms.monday.com/forms/bc58b72209586aa87f537ad7dfc51beb?r=use1" TargetMode="External"/><Relationship Id="rId10" Type="http://schemas.openxmlformats.org/officeDocument/2006/relationships/hyperlink" Target="https://geiselmed.dartmouth.edu/student-research/onboarding-process-for-research/" TargetMode="External"/><Relationship Id="rId19" Type="http://schemas.openxmlformats.org/officeDocument/2006/relationships/hyperlink" Target="https://forms.monday.com/forms/bc58b72209586aa87f537ad7dfc51beb?r=use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eiselmed.dartmouth.edu/student-research/onboarding-process-for-research/" TargetMode="External"/><Relationship Id="rId14" Type="http://schemas.openxmlformats.org/officeDocument/2006/relationships/hyperlink" Target="https://forms.monday.com/forms/bc58b72209586aa87f537ad7dfc51beb?r=use1" TargetMode="External"/><Relationship Id="rId22" Type="http://schemas.openxmlformats.org/officeDocument/2006/relationships/hyperlink" Target="https://forms.monday.com/forms/bc58b72209586aa87f537ad7dfc51beb?r=use1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24CD74-A469-43B4-8BFC-0FA647688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caren.h.saunders</dc:creator>
  <cp:keywords/>
  <dc:description/>
  <cp:lastModifiedBy>caren.h.saunders</cp:lastModifiedBy>
  <cp:revision>3</cp:revision>
  <dcterms:created xsi:type="dcterms:W3CDTF">2026-01-06T18:51:00Z</dcterms:created>
  <dcterms:modified xsi:type="dcterms:W3CDTF">2026-01-15T17:38:00Z</dcterms:modified>
</cp:coreProperties>
</file>