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8EAD" w14:textId="77777777" w:rsidR="00CB3B5A" w:rsidRDefault="00CB3B5A" w:rsidP="00071F2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39B2D08" w14:textId="6EDE900F" w:rsidR="001A6123" w:rsidRPr="00CB3B5A" w:rsidRDefault="003E7A7D" w:rsidP="00071F21">
      <w:pPr>
        <w:spacing w:after="0"/>
        <w:rPr>
          <w:rFonts w:ascii="Helvetica" w:hAnsi="Helvetica" w:cs="Helvetica"/>
          <w:b/>
          <w:bCs/>
        </w:rPr>
      </w:pPr>
      <w:r w:rsidRPr="00CB3B5A">
        <w:rPr>
          <w:rFonts w:ascii="Helvetica" w:hAnsi="Helvetica" w:cs="Helvetica"/>
          <w:b/>
          <w:bCs/>
        </w:rPr>
        <w:t>Band Preparation for i</w:t>
      </w:r>
      <w:r w:rsidR="00B37867" w:rsidRPr="00CB3B5A">
        <w:rPr>
          <w:rFonts w:ascii="Helvetica" w:hAnsi="Helvetica" w:cs="Helvetica"/>
          <w:b/>
          <w:bCs/>
        </w:rPr>
        <w:t>n-</w:t>
      </w:r>
      <w:r w:rsidRPr="00CB3B5A">
        <w:rPr>
          <w:rFonts w:ascii="Helvetica" w:hAnsi="Helvetica" w:cs="Helvetica"/>
          <w:b/>
          <w:bCs/>
        </w:rPr>
        <w:t>g</w:t>
      </w:r>
      <w:r w:rsidR="00846961" w:rsidRPr="00CB3B5A">
        <w:rPr>
          <w:rFonts w:ascii="Helvetica" w:hAnsi="Helvetica" w:cs="Helvetica"/>
          <w:b/>
          <w:bCs/>
        </w:rPr>
        <w:t>el</w:t>
      </w:r>
      <w:r w:rsidR="00B37867" w:rsidRPr="00CB3B5A">
        <w:rPr>
          <w:rFonts w:ascii="Helvetica" w:hAnsi="Helvetica" w:cs="Helvetica"/>
          <w:b/>
          <w:bCs/>
        </w:rPr>
        <w:t xml:space="preserve"> </w:t>
      </w:r>
      <w:r w:rsidRPr="00CB3B5A">
        <w:rPr>
          <w:rFonts w:ascii="Helvetica" w:hAnsi="Helvetica" w:cs="Helvetica"/>
          <w:b/>
          <w:bCs/>
        </w:rPr>
        <w:t>d</w:t>
      </w:r>
      <w:r w:rsidR="00B37867" w:rsidRPr="00CB3B5A">
        <w:rPr>
          <w:rFonts w:ascii="Helvetica" w:hAnsi="Helvetica" w:cs="Helvetica"/>
          <w:b/>
          <w:bCs/>
        </w:rPr>
        <w:t>igest</w:t>
      </w:r>
      <w:r w:rsidRPr="00CB3B5A">
        <w:rPr>
          <w:rFonts w:ascii="Helvetica" w:hAnsi="Helvetica" w:cs="Helvetica"/>
          <w:b/>
          <w:bCs/>
        </w:rPr>
        <w:t>ion</w:t>
      </w:r>
    </w:p>
    <w:p w14:paraId="03E35CA7" w14:textId="67FAE451" w:rsidR="00846961" w:rsidRPr="00CB3B5A" w:rsidRDefault="00846961" w:rsidP="00071F21">
      <w:pPr>
        <w:spacing w:after="0"/>
        <w:rPr>
          <w:rFonts w:ascii="Helvetica" w:hAnsi="Helvetica" w:cs="Helvetica"/>
          <w:b/>
          <w:bCs/>
        </w:rPr>
      </w:pPr>
    </w:p>
    <w:p w14:paraId="549A6087" w14:textId="5B4D22D7" w:rsidR="00846961" w:rsidRPr="00CB3B5A" w:rsidRDefault="00846961" w:rsidP="003440A3">
      <w:pPr>
        <w:numPr>
          <w:ilvl w:val="0"/>
          <w:numId w:val="8"/>
        </w:numPr>
        <w:spacing w:after="0" w:line="240" w:lineRule="auto"/>
        <w:rPr>
          <w:rFonts w:ascii="Helvetica" w:eastAsia="Times New Roman" w:hAnsi="Helvetica" w:cs="Helvetica"/>
          <w:kern w:val="0"/>
          <w14:ligatures w14:val="none"/>
        </w:rPr>
      </w:pPr>
      <w:r w:rsidRPr="00CB3B5A">
        <w:rPr>
          <w:rFonts w:ascii="Helvetica" w:eastAsia="Times New Roman" w:hAnsi="Helvetica" w:cs="Helvetica"/>
          <w:kern w:val="0"/>
          <w14:ligatures w14:val="none"/>
        </w:rPr>
        <w:t>Cut gel bands out of gel and cut into 1</w:t>
      </w:r>
      <w:r w:rsidR="003E7A7D" w:rsidRPr="00CB3B5A">
        <w:rPr>
          <w:rFonts w:ascii="Helvetica" w:eastAsia="Times New Roman" w:hAnsi="Helvetica" w:cs="Helvetica"/>
          <w:kern w:val="0"/>
          <w14:ligatures w14:val="none"/>
        </w:rPr>
        <w:t>-2</w:t>
      </w:r>
      <w:r w:rsidRPr="00CB3B5A">
        <w:rPr>
          <w:rFonts w:ascii="Helvetica" w:eastAsia="Times New Roman" w:hAnsi="Helvetica" w:cs="Helvetica"/>
          <w:kern w:val="0"/>
          <w14:ligatures w14:val="none"/>
        </w:rPr>
        <w:t xml:space="preserve"> mm </w:t>
      </w:r>
      <w:r w:rsidR="0044713A" w:rsidRPr="00CB3B5A">
        <w:rPr>
          <w:rFonts w:ascii="Helvetica" w:eastAsia="Times New Roman" w:hAnsi="Helvetica" w:cs="Helvetica"/>
          <w:kern w:val="0"/>
          <w14:ligatures w14:val="none"/>
        </w:rPr>
        <w:t xml:space="preserve">cubes </w:t>
      </w:r>
      <w:r w:rsidRPr="00CB3B5A">
        <w:rPr>
          <w:rFonts w:ascii="Helvetica" w:eastAsia="Times New Roman" w:hAnsi="Helvetica" w:cs="Helvetica"/>
          <w:kern w:val="0"/>
          <w14:ligatures w14:val="none"/>
        </w:rPr>
        <w:t xml:space="preserve">on a glass surface </w:t>
      </w:r>
      <w:r w:rsidR="003E7A7D" w:rsidRPr="00CB3B5A">
        <w:rPr>
          <w:rFonts w:ascii="Helvetica" w:eastAsia="Times New Roman" w:hAnsi="Helvetica" w:cs="Helvetica"/>
          <w:kern w:val="0"/>
          <w14:ligatures w14:val="none"/>
        </w:rPr>
        <w:t xml:space="preserve">(cleaned well with 70% ethanol) </w:t>
      </w:r>
      <w:r w:rsidRPr="00CB3B5A">
        <w:rPr>
          <w:rFonts w:ascii="Helvetica" w:eastAsia="Times New Roman" w:hAnsi="Helvetica" w:cs="Helvetica"/>
          <w:kern w:val="0"/>
          <w14:ligatures w14:val="none"/>
        </w:rPr>
        <w:t>using a clean scalpel</w:t>
      </w:r>
      <w:r w:rsidR="003E7A7D" w:rsidRPr="00CB3B5A">
        <w:rPr>
          <w:rFonts w:ascii="Helvetica" w:eastAsia="Times New Roman" w:hAnsi="Helvetica" w:cs="Helvetica"/>
          <w:kern w:val="0"/>
          <w14:ligatures w14:val="none"/>
        </w:rPr>
        <w:t xml:space="preserve"> or razor</w:t>
      </w:r>
      <w:r w:rsidRPr="00CB3B5A">
        <w:rPr>
          <w:rFonts w:ascii="Helvetica" w:eastAsia="Times New Roman" w:hAnsi="Helvetica" w:cs="Helvetica"/>
          <w:kern w:val="0"/>
          <w14:ligatures w14:val="none"/>
        </w:rPr>
        <w:t>.</w:t>
      </w:r>
      <w:r w:rsidR="003E7A7D" w:rsidRPr="00CB3B5A">
        <w:rPr>
          <w:rFonts w:ascii="Helvetica" w:eastAsia="Times New Roman" w:hAnsi="Helvetica" w:cs="Helvetica"/>
          <w:kern w:val="0"/>
          <w14:ligatures w14:val="none"/>
        </w:rPr>
        <w:t xml:space="preserve"> Cut carefully around the band or region of interest, minimizing the inclusion of excess gel in the sample. </w:t>
      </w:r>
      <w:r w:rsidR="003E7A7D" w:rsidRPr="00CB3B5A">
        <w:rPr>
          <w:rFonts w:ascii="Helvetica" w:eastAsia="Times New Roman" w:hAnsi="Helvetica" w:cs="Helvetica"/>
          <w:color w:val="000000"/>
          <w:kern w:val="0"/>
          <w14:ligatures w14:val="none"/>
        </w:rPr>
        <w:t xml:space="preserve">Work quickly to prevent gel from drying out. Hydrate with DI water if needed. </w:t>
      </w:r>
      <w:r w:rsidR="003E7A7D" w:rsidRPr="00CB3B5A">
        <w:rPr>
          <w:rFonts w:ascii="Helvetica" w:eastAsia="Times New Roman" w:hAnsi="Helvetica" w:cs="Helvetica"/>
          <w:kern w:val="0"/>
          <w14:ligatures w14:val="none"/>
        </w:rPr>
        <w:t>Clean tool with 70% ethanol between samples if processing multiple bands.</w:t>
      </w:r>
    </w:p>
    <w:p w14:paraId="38B0013C" w14:textId="77777777" w:rsidR="00CB3B5A" w:rsidRPr="00CB3B5A" w:rsidRDefault="00CB3B5A" w:rsidP="00CB3B5A">
      <w:pPr>
        <w:spacing w:after="0" w:line="240" w:lineRule="auto"/>
        <w:rPr>
          <w:rFonts w:ascii="Helvetica" w:eastAsia="Times New Roman" w:hAnsi="Helvetica" w:cs="Helvetica"/>
          <w:kern w:val="0"/>
          <w14:ligatures w14:val="none"/>
        </w:rPr>
      </w:pPr>
    </w:p>
    <w:p w14:paraId="17F8B5E2" w14:textId="20AE9E8D" w:rsidR="00C4527E" w:rsidRPr="00CB3B5A" w:rsidRDefault="00846961" w:rsidP="003E7A7D">
      <w:pPr>
        <w:numPr>
          <w:ilvl w:val="0"/>
          <w:numId w:val="8"/>
        </w:numPr>
        <w:spacing w:after="0" w:line="240" w:lineRule="auto"/>
        <w:rPr>
          <w:rFonts w:ascii="Helvetica" w:eastAsia="Times New Roman" w:hAnsi="Helvetica" w:cs="Helvetica"/>
          <w:kern w:val="0"/>
          <w14:ligatures w14:val="none"/>
        </w:rPr>
      </w:pPr>
      <w:r w:rsidRPr="00CB3B5A">
        <w:rPr>
          <w:rFonts w:ascii="Helvetica" w:eastAsia="Times New Roman" w:hAnsi="Helvetica" w:cs="Helvetica"/>
          <w:color w:val="000000"/>
          <w:kern w:val="0"/>
          <w14:ligatures w14:val="none"/>
        </w:rPr>
        <w:t xml:space="preserve">Transfer gel pieces from each band </w:t>
      </w:r>
      <w:r w:rsidR="003E7A7D" w:rsidRPr="00CB3B5A">
        <w:rPr>
          <w:rFonts w:ascii="Helvetica" w:eastAsia="Times New Roman" w:hAnsi="Helvetica" w:cs="Helvetica"/>
          <w:color w:val="000000"/>
          <w:kern w:val="0"/>
          <w14:ligatures w14:val="none"/>
        </w:rPr>
        <w:t xml:space="preserve">or region </w:t>
      </w:r>
      <w:r w:rsidRPr="00CB3B5A">
        <w:rPr>
          <w:rFonts w:ascii="Helvetica" w:eastAsia="Times New Roman" w:hAnsi="Helvetica" w:cs="Helvetica"/>
          <w:color w:val="000000"/>
          <w:kern w:val="0"/>
          <w14:ligatures w14:val="none"/>
        </w:rPr>
        <w:t xml:space="preserve">into individual </w:t>
      </w:r>
      <w:r w:rsidR="00BB57FE" w:rsidRPr="00CB3B5A">
        <w:rPr>
          <w:rFonts w:ascii="Helvetica" w:eastAsia="Times New Roman" w:hAnsi="Helvetica" w:cs="Helvetica"/>
          <w:color w:val="000000"/>
          <w:kern w:val="0"/>
          <w14:ligatures w14:val="none"/>
        </w:rPr>
        <w:t>E</w:t>
      </w:r>
      <w:r w:rsidRPr="00CB3B5A">
        <w:rPr>
          <w:rFonts w:ascii="Helvetica" w:eastAsia="Times New Roman" w:hAnsi="Helvetica" w:cs="Helvetica"/>
          <w:color w:val="000000"/>
          <w:kern w:val="0"/>
          <w14:ligatures w14:val="none"/>
        </w:rPr>
        <w:t>ppendorf tubes</w:t>
      </w:r>
      <w:r w:rsidR="003E7A7D" w:rsidRPr="00CB3B5A">
        <w:rPr>
          <w:rFonts w:ascii="Helvetica" w:eastAsia="Times New Roman" w:hAnsi="Helvetica" w:cs="Helvetica"/>
          <w:color w:val="000000"/>
          <w:kern w:val="0"/>
          <w14:ligatures w14:val="none"/>
        </w:rPr>
        <w:t xml:space="preserve"> containing enough DI water to cover bands completely. At 4C</w:t>
      </w:r>
      <w:r w:rsidRPr="00CB3B5A">
        <w:rPr>
          <w:rFonts w:ascii="Helvetica" w:eastAsia="Times New Roman" w:hAnsi="Helvetica" w:cs="Helvetica"/>
          <w:color w:val="000000"/>
          <w:kern w:val="0"/>
          <w14:ligatures w14:val="none"/>
        </w:rPr>
        <w:t xml:space="preserve"> until ready to process</w:t>
      </w:r>
      <w:r w:rsidR="003E7A7D" w:rsidRPr="00CB3B5A">
        <w:rPr>
          <w:rFonts w:ascii="Helvetica" w:eastAsia="Times New Roman" w:hAnsi="Helvetica" w:cs="Helvetica"/>
          <w:color w:val="000000"/>
          <w:kern w:val="0"/>
          <w14:ligatures w14:val="none"/>
        </w:rPr>
        <w:t>, but no more than a couple of days</w:t>
      </w:r>
      <w:r w:rsidRPr="00CB3B5A">
        <w:rPr>
          <w:rFonts w:ascii="Helvetica" w:eastAsia="Times New Roman" w:hAnsi="Helvetica" w:cs="Helvetica"/>
          <w:color w:val="000000"/>
          <w:kern w:val="0"/>
          <w14:ligatures w14:val="none"/>
        </w:rPr>
        <w:t>. </w:t>
      </w:r>
    </w:p>
    <w:sectPr w:rsidR="00C4527E" w:rsidRPr="00CB3B5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F524" w14:textId="77777777" w:rsidR="00CB3B5A" w:rsidRDefault="00CB3B5A" w:rsidP="00CB3B5A">
      <w:pPr>
        <w:spacing w:after="0" w:line="240" w:lineRule="auto"/>
      </w:pPr>
      <w:r>
        <w:separator/>
      </w:r>
    </w:p>
  </w:endnote>
  <w:endnote w:type="continuationSeparator" w:id="0">
    <w:p w14:paraId="7F4857EC" w14:textId="77777777" w:rsidR="00CB3B5A" w:rsidRDefault="00CB3B5A" w:rsidP="00CB3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AE531" w14:textId="77777777" w:rsidR="00CB3B5A" w:rsidRDefault="00CB3B5A" w:rsidP="00CB3B5A">
      <w:pPr>
        <w:spacing w:after="0" w:line="240" w:lineRule="auto"/>
      </w:pPr>
      <w:r>
        <w:separator/>
      </w:r>
    </w:p>
  </w:footnote>
  <w:footnote w:type="continuationSeparator" w:id="0">
    <w:p w14:paraId="57D86214" w14:textId="77777777" w:rsidR="00CB3B5A" w:rsidRDefault="00CB3B5A" w:rsidP="00CB3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DACB" w14:textId="77777777" w:rsidR="00CB3B5A" w:rsidRPr="00D66CA2" w:rsidRDefault="00CB3B5A" w:rsidP="00CB3B5A">
    <w:pPr>
      <w:pStyle w:val="Header"/>
      <w:jc w:val="right"/>
      <w:rPr>
        <w:rFonts w:ascii="Helvetica" w:hAnsi="Helvetica" w:cs="Helvetica"/>
        <w:sz w:val="20"/>
        <w:szCs w:val="20"/>
      </w:rPr>
    </w:pPr>
    <w:r w:rsidRPr="00D66CA2">
      <w:rPr>
        <w:rFonts w:ascii="Helvetica" w:hAnsi="Helvetica" w:cs="Helvetica"/>
        <w:sz w:val="20"/>
        <w:szCs w:val="20"/>
      </w:rPr>
      <w:t>Biological Mass Spectrometry and Proteomics Shared Resource</w:t>
    </w:r>
  </w:p>
  <w:p w14:paraId="56AA6886" w14:textId="77777777" w:rsidR="00CB3B5A" w:rsidRPr="00D66CA2" w:rsidRDefault="00CB3B5A" w:rsidP="00CB3B5A">
    <w:pPr>
      <w:pStyle w:val="Header"/>
      <w:jc w:val="right"/>
      <w:rPr>
        <w:rFonts w:ascii="Helvetica" w:hAnsi="Helvetica" w:cs="Helvetica"/>
        <w:sz w:val="20"/>
        <w:szCs w:val="20"/>
      </w:rPr>
    </w:pPr>
    <w:r w:rsidRPr="00D66CA2">
      <w:rPr>
        <w:rFonts w:ascii="Helvetica" w:hAnsi="Helvetica" w:cs="Helvetica"/>
        <w:sz w:val="20"/>
        <w:szCs w:val="20"/>
      </w:rPr>
      <w:t>Dartmouth Cancer Center</w:t>
    </w:r>
  </w:p>
  <w:p w14:paraId="6278C128" w14:textId="77777777" w:rsidR="00CB3B5A" w:rsidRPr="00D66CA2" w:rsidRDefault="00CB3B5A" w:rsidP="00CB3B5A">
    <w:pPr>
      <w:pStyle w:val="Header"/>
      <w:jc w:val="right"/>
      <w:rPr>
        <w:rFonts w:ascii="Helvetica" w:hAnsi="Helvetica" w:cs="Helvetica"/>
        <w:i/>
        <w:iCs/>
        <w:sz w:val="20"/>
        <w:szCs w:val="20"/>
      </w:rPr>
    </w:pPr>
    <w:r w:rsidRPr="00D66CA2">
      <w:rPr>
        <w:rFonts w:ascii="Helvetica" w:hAnsi="Helvetica" w:cs="Helvetica"/>
        <w:i/>
        <w:iCs/>
        <w:sz w:val="20"/>
        <w:szCs w:val="20"/>
      </w:rPr>
      <w:t>Last updated: 01/06/2025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0EFB"/>
    <w:multiLevelType w:val="hybridMultilevel"/>
    <w:tmpl w:val="AE740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5F53"/>
    <w:multiLevelType w:val="hybridMultilevel"/>
    <w:tmpl w:val="14705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47C4C"/>
    <w:multiLevelType w:val="hybridMultilevel"/>
    <w:tmpl w:val="692A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02929"/>
    <w:multiLevelType w:val="hybridMultilevel"/>
    <w:tmpl w:val="F3745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10A93"/>
    <w:multiLevelType w:val="hybridMultilevel"/>
    <w:tmpl w:val="9DF66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2303B"/>
    <w:multiLevelType w:val="multilevel"/>
    <w:tmpl w:val="F7F86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CC716C"/>
    <w:multiLevelType w:val="hybridMultilevel"/>
    <w:tmpl w:val="F75872B6"/>
    <w:lvl w:ilvl="0" w:tplc="D108DB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B76C1"/>
    <w:multiLevelType w:val="hybridMultilevel"/>
    <w:tmpl w:val="2CD69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E48AB"/>
    <w:multiLevelType w:val="hybridMultilevel"/>
    <w:tmpl w:val="249CC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428B6"/>
    <w:multiLevelType w:val="multilevel"/>
    <w:tmpl w:val="1D6C3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D31D45"/>
    <w:multiLevelType w:val="hybridMultilevel"/>
    <w:tmpl w:val="3B464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C7796"/>
    <w:multiLevelType w:val="hybridMultilevel"/>
    <w:tmpl w:val="FDEAA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E14F8"/>
    <w:multiLevelType w:val="hybridMultilevel"/>
    <w:tmpl w:val="247E7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21741"/>
    <w:multiLevelType w:val="hybridMultilevel"/>
    <w:tmpl w:val="8724E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27FF6"/>
    <w:multiLevelType w:val="hybridMultilevel"/>
    <w:tmpl w:val="B1442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8194B"/>
    <w:multiLevelType w:val="hybridMultilevel"/>
    <w:tmpl w:val="996C2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46AA1"/>
    <w:multiLevelType w:val="hybridMultilevel"/>
    <w:tmpl w:val="5210A40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D57A02"/>
    <w:multiLevelType w:val="hybridMultilevel"/>
    <w:tmpl w:val="E2522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F6087"/>
    <w:multiLevelType w:val="hybridMultilevel"/>
    <w:tmpl w:val="A1E44B56"/>
    <w:lvl w:ilvl="0" w:tplc="068C7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1226918">
    <w:abstractNumId w:val="7"/>
  </w:num>
  <w:num w:numId="2" w16cid:durableId="1338310738">
    <w:abstractNumId w:val="17"/>
  </w:num>
  <w:num w:numId="3" w16cid:durableId="1606032151">
    <w:abstractNumId w:val="14"/>
  </w:num>
  <w:num w:numId="4" w16cid:durableId="1944605079">
    <w:abstractNumId w:val="10"/>
  </w:num>
  <w:num w:numId="5" w16cid:durableId="1289506973">
    <w:abstractNumId w:val="12"/>
  </w:num>
  <w:num w:numId="6" w16cid:durableId="1989508270">
    <w:abstractNumId w:val="13"/>
  </w:num>
  <w:num w:numId="7" w16cid:durableId="345059122">
    <w:abstractNumId w:val="8"/>
  </w:num>
  <w:num w:numId="8" w16cid:durableId="801114226">
    <w:abstractNumId w:val="5"/>
  </w:num>
  <w:num w:numId="9" w16cid:durableId="1979067396">
    <w:abstractNumId w:val="4"/>
  </w:num>
  <w:num w:numId="10" w16cid:durableId="887035032">
    <w:abstractNumId w:val="9"/>
  </w:num>
  <w:num w:numId="11" w16cid:durableId="1253708981">
    <w:abstractNumId w:val="0"/>
  </w:num>
  <w:num w:numId="12" w16cid:durableId="340553458">
    <w:abstractNumId w:val="3"/>
  </w:num>
  <w:num w:numId="13" w16cid:durableId="215433928">
    <w:abstractNumId w:val="2"/>
  </w:num>
  <w:num w:numId="14" w16cid:durableId="423838539">
    <w:abstractNumId w:val="6"/>
  </w:num>
  <w:num w:numId="15" w16cid:durableId="2126191263">
    <w:abstractNumId w:val="1"/>
  </w:num>
  <w:num w:numId="16" w16cid:durableId="849639087">
    <w:abstractNumId w:val="11"/>
  </w:num>
  <w:num w:numId="17" w16cid:durableId="237634901">
    <w:abstractNumId w:val="15"/>
  </w:num>
  <w:num w:numId="18" w16cid:durableId="728384289">
    <w:abstractNumId w:val="18"/>
  </w:num>
  <w:num w:numId="19" w16cid:durableId="16255749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21"/>
    <w:rsid w:val="00010F77"/>
    <w:rsid w:val="00071F21"/>
    <w:rsid w:val="001A6123"/>
    <w:rsid w:val="002E5904"/>
    <w:rsid w:val="00395C5E"/>
    <w:rsid w:val="003E7A7D"/>
    <w:rsid w:val="0044713A"/>
    <w:rsid w:val="005E4A60"/>
    <w:rsid w:val="00767E34"/>
    <w:rsid w:val="00846961"/>
    <w:rsid w:val="009133FD"/>
    <w:rsid w:val="00B37867"/>
    <w:rsid w:val="00BB57FE"/>
    <w:rsid w:val="00C44532"/>
    <w:rsid w:val="00C4527E"/>
    <w:rsid w:val="00CB3B5A"/>
    <w:rsid w:val="00FD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EEA22"/>
  <w15:chartTrackingRefBased/>
  <w15:docId w15:val="{D68D3CE4-1359-4227-AE3E-5C4D724B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F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B3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B5A"/>
  </w:style>
  <w:style w:type="paragraph" w:styleId="Footer">
    <w:name w:val="footer"/>
    <w:basedOn w:val="Normal"/>
    <w:link w:val="FooterChar"/>
    <w:uiPriority w:val="99"/>
    <w:unhideWhenUsed/>
    <w:rsid w:val="00CB3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Metivier, Rebecca J.</dc:creator>
  <cp:keywords/>
  <dc:description/>
  <cp:lastModifiedBy>Anna M. Schmoker</cp:lastModifiedBy>
  <cp:revision>5</cp:revision>
  <dcterms:created xsi:type="dcterms:W3CDTF">2025-01-06T17:35:00Z</dcterms:created>
  <dcterms:modified xsi:type="dcterms:W3CDTF">2025-01-06T17:45:00Z</dcterms:modified>
</cp:coreProperties>
</file>